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5588E" w14:textId="20A15CDF" w:rsidR="00DB52DF" w:rsidRPr="00956962"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lang w:val="it-IT"/>
        </w:rPr>
      </w:pP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956962">
        <w:rPr>
          <w:rFonts w:asciiTheme="minorHAnsi" w:hAnsiTheme="minorHAnsi" w:cstheme="minorHAnsi"/>
          <w:b/>
          <w:bCs/>
          <w:color w:val="2F5496" w:themeColor="accent1" w:themeShade="BF"/>
          <w:sz w:val="20"/>
          <w:szCs w:val="20"/>
          <w:lang w:val="it-IT"/>
        </w:rPr>
        <w:t xml:space="preserve">        </w:t>
      </w:r>
    </w:p>
    <w:p w14:paraId="76631AC5" w14:textId="41A9A567" w:rsidR="00DB52DF" w:rsidRPr="00956962" w:rsidRDefault="00DB52DF" w:rsidP="0011290E">
      <w:pPr>
        <w:pStyle w:val="NoSpacing"/>
        <w:numPr>
          <w:ilvl w:val="0"/>
          <w:numId w:val="0"/>
        </w:numPr>
        <w:tabs>
          <w:tab w:val="left" w:pos="720"/>
        </w:tabs>
        <w:jc w:val="center"/>
        <w:rPr>
          <w:rFonts w:ascii="Calibri" w:eastAsia="SimSun" w:hAnsi="Calibri"/>
          <w:b/>
          <w:color w:val="000000"/>
          <w:sz w:val="24"/>
          <w:szCs w:val="24"/>
          <w:lang w:val="it-IT"/>
        </w:rPr>
      </w:pPr>
      <w:r w:rsidRPr="00956962">
        <w:rPr>
          <w:rFonts w:ascii="Calibri" w:eastAsia="SimSun" w:hAnsi="Calibri"/>
          <w:b/>
          <w:color w:val="000000"/>
          <w:sz w:val="24"/>
          <w:szCs w:val="24"/>
          <w:lang w:val="it-IT"/>
        </w:rPr>
        <w:t>Hari Babu Atti</w:t>
      </w:r>
    </w:p>
    <w:p w14:paraId="04954394" w14:textId="30AE2AB7" w:rsidR="00251241" w:rsidRPr="00956962" w:rsidRDefault="00DB52DF" w:rsidP="0011290E">
      <w:pPr>
        <w:pStyle w:val="NoSpacing"/>
        <w:numPr>
          <w:ilvl w:val="0"/>
          <w:numId w:val="0"/>
        </w:numPr>
        <w:tabs>
          <w:tab w:val="left" w:pos="720"/>
        </w:tabs>
        <w:jc w:val="center"/>
        <w:rPr>
          <w:rFonts w:ascii="Calibri" w:eastAsia="SimSun" w:hAnsi="Calibri"/>
          <w:b/>
          <w:color w:val="000000"/>
          <w:sz w:val="24"/>
          <w:szCs w:val="24"/>
          <w:lang w:val="it-IT"/>
        </w:rPr>
      </w:pPr>
      <w:r w:rsidRPr="00956962">
        <w:rPr>
          <w:rFonts w:ascii="Calibri" w:eastAsia="SimSun" w:hAnsi="Calibri"/>
          <w:b/>
          <w:color w:val="000000"/>
          <w:sz w:val="24"/>
          <w:szCs w:val="24"/>
          <w:lang w:val="it-IT"/>
        </w:rPr>
        <w:t xml:space="preserve">Email : </w:t>
      </w:r>
      <w:r w:rsidR="00000000">
        <w:fldChar w:fldCharType="begin"/>
      </w:r>
      <w:r w:rsidR="00000000" w:rsidRPr="00956962">
        <w:rPr>
          <w:lang w:val="it-IT"/>
        </w:rPr>
        <w:instrText>HYPERLINK "mailto:hariatti562@gmail.com"</w:instrText>
      </w:r>
      <w:r w:rsidR="00000000">
        <w:fldChar w:fldCharType="separate"/>
      </w:r>
      <w:r w:rsidR="00251241" w:rsidRPr="00956962">
        <w:rPr>
          <w:rStyle w:val="Hyperlink"/>
          <w:rFonts w:ascii="Calibri" w:eastAsia="SimSun" w:hAnsi="Calibri"/>
          <w:b/>
          <w:sz w:val="24"/>
          <w:szCs w:val="24"/>
          <w:lang w:val="it-IT"/>
        </w:rPr>
        <w:t>hariatti562@gmail.com</w:t>
      </w:r>
      <w:r w:rsidR="00000000">
        <w:rPr>
          <w:rStyle w:val="Hyperlink"/>
          <w:rFonts w:ascii="Calibri" w:eastAsia="SimSun" w:hAnsi="Calibri"/>
          <w:b/>
          <w:sz w:val="24"/>
          <w:szCs w:val="24"/>
          <w:lang w:val="en-IN"/>
        </w:rPr>
        <w:fldChar w:fldCharType="end"/>
      </w:r>
    </w:p>
    <w:p w14:paraId="4DAF6E7D" w14:textId="7BA8D4ED" w:rsidR="00DB52DF" w:rsidRPr="00DB52DF" w:rsidRDefault="00251241" w:rsidP="0011290E">
      <w:pPr>
        <w:pStyle w:val="NoSpacing"/>
        <w:numPr>
          <w:ilvl w:val="0"/>
          <w:numId w:val="0"/>
        </w:numPr>
        <w:tabs>
          <w:tab w:val="left" w:pos="720"/>
        </w:tabs>
        <w:jc w:val="center"/>
        <w:rPr>
          <w:rFonts w:ascii="Calibri" w:eastAsia="SimSun" w:hAnsi="Calibri"/>
          <w:b/>
          <w:color w:val="000000"/>
          <w:lang w:val="en-IN"/>
        </w:rPr>
      </w:pPr>
      <w:r w:rsidRPr="0011290E">
        <w:rPr>
          <w:rFonts w:ascii="Calibri" w:eastAsia="SimSun" w:hAnsi="Calibri"/>
          <w:b/>
          <w:color w:val="000000"/>
          <w:sz w:val="24"/>
          <w:szCs w:val="24"/>
          <w:lang w:val="en-IN"/>
        </w:rPr>
        <w:t xml:space="preserve">Phone: </w:t>
      </w:r>
      <w:r w:rsidR="00DB52DF" w:rsidRPr="0011290E">
        <w:rPr>
          <w:rFonts w:ascii="Calibri" w:eastAsia="SimSun" w:hAnsi="Calibri"/>
          <w:b/>
          <w:color w:val="000000"/>
          <w:sz w:val="24"/>
          <w:szCs w:val="24"/>
          <w:lang w:val="en-IN"/>
        </w:rPr>
        <w:t xml:space="preserve"> </w:t>
      </w:r>
      <w:r w:rsidRPr="0011290E">
        <w:rPr>
          <w:rFonts w:ascii="Calibri" w:eastAsia="SimSun" w:hAnsi="Calibri"/>
          <w:b/>
          <w:color w:val="000000"/>
          <w:sz w:val="24"/>
          <w:szCs w:val="24"/>
          <w:lang w:val="en-IN"/>
        </w:rPr>
        <w:t>+1 (901) 607-0670</w:t>
      </w:r>
    </w:p>
    <w:p w14:paraId="5E2E8661" w14:textId="77777777" w:rsidR="00DB52DF" w:rsidRPr="00670EA8"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u w:val="single"/>
        </w:rPr>
      </w:pPr>
      <w:r w:rsidRPr="00670EA8">
        <w:rPr>
          <w:rFonts w:asciiTheme="minorHAnsi" w:eastAsia="SimSun" w:hAnsiTheme="minorHAnsi" w:cstheme="minorHAnsi"/>
          <w:b/>
          <w:i/>
          <w:noProof/>
          <w:color w:val="2F5496" w:themeColor="accent1" w:themeShade="BF"/>
          <w:sz w:val="20"/>
          <w:szCs w:val="20"/>
          <w:lang w:eastAsia="en-US"/>
        </w:rPr>
        <w:drawing>
          <wp:inline distT="0" distB="0" distL="0" distR="0" wp14:anchorId="67D90E57" wp14:editId="0D0802AA">
            <wp:extent cx="594360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6675"/>
                    </a:xfrm>
                    <a:prstGeom prst="rect">
                      <a:avLst/>
                    </a:prstGeom>
                    <a:noFill/>
                    <a:ln>
                      <a:noFill/>
                    </a:ln>
                  </pic:spPr>
                </pic:pic>
              </a:graphicData>
            </a:graphic>
          </wp:inline>
        </w:drawing>
      </w:r>
      <w:r w:rsidRPr="00670EA8">
        <w:rPr>
          <w:rFonts w:asciiTheme="minorHAnsi" w:hAnsiTheme="minorHAnsi" w:cstheme="minorHAnsi"/>
          <w:b/>
          <w:bCs/>
          <w:color w:val="2F5496" w:themeColor="accent1" w:themeShade="BF"/>
          <w:sz w:val="20"/>
          <w:szCs w:val="20"/>
          <w:u w:val="single"/>
        </w:rPr>
        <w:t>PROFESSIONAL SUMMARY:</w:t>
      </w:r>
    </w:p>
    <w:p w14:paraId="34572D15" w14:textId="405DC353" w:rsidR="00DB52DF" w:rsidRPr="002B29A6" w:rsidRDefault="00DB52DF" w:rsidP="00DB52DF">
      <w:pPr>
        <w:pStyle w:val="ListParagraph"/>
        <w:numPr>
          <w:ilvl w:val="0"/>
          <w:numId w:val="12"/>
        </w:numPr>
        <w:spacing w:after="0" w:line="240" w:lineRule="auto"/>
        <w:jc w:val="both"/>
        <w:rPr>
          <w:rFonts w:ascii="Tahoma" w:hAnsi="Tahoma" w:cs="Tahoma"/>
          <w:color w:val="000000"/>
          <w:sz w:val="20"/>
          <w:szCs w:val="20"/>
        </w:rPr>
      </w:pPr>
      <w:r w:rsidRPr="00D068A0">
        <w:rPr>
          <w:rFonts w:ascii="Tahoma" w:hAnsi="Tahoma" w:cs="Tahoma"/>
          <w:color w:val="000000"/>
          <w:sz w:val="20"/>
          <w:szCs w:val="20"/>
        </w:rPr>
        <w:t>An accomplished Senior Network Architect/VoIP Engineer with</w:t>
      </w:r>
      <w:r>
        <w:rPr>
          <w:rFonts w:ascii="Tahoma" w:hAnsi="Tahoma" w:cs="Tahoma"/>
          <w:color w:val="000000"/>
          <w:sz w:val="20"/>
          <w:szCs w:val="20"/>
        </w:rPr>
        <w:t xml:space="preserve"> </w:t>
      </w:r>
      <w:r w:rsidR="0051330F">
        <w:rPr>
          <w:rFonts w:ascii="Tahoma" w:hAnsi="Tahoma" w:cs="Tahoma"/>
          <w:color w:val="000000"/>
          <w:sz w:val="20"/>
          <w:szCs w:val="20"/>
        </w:rPr>
        <w:t>8</w:t>
      </w:r>
      <w:r>
        <w:rPr>
          <w:rFonts w:ascii="Tahoma" w:hAnsi="Tahoma" w:cs="Tahoma"/>
          <w:color w:val="000000"/>
          <w:sz w:val="20"/>
          <w:szCs w:val="20"/>
        </w:rPr>
        <w:t>+yrs of</w:t>
      </w:r>
      <w:r w:rsidRPr="00D068A0">
        <w:rPr>
          <w:rFonts w:ascii="Tahoma" w:hAnsi="Tahoma" w:cs="Tahoma"/>
          <w:color w:val="000000"/>
          <w:sz w:val="20"/>
          <w:szCs w:val="20"/>
        </w:rPr>
        <w:t xml:space="preserve"> exceptional leadership skills and talent for leveraging expertise in system and network architecture, planning, design, Provisioning, Integration, deployment, and Quality Assurance in diverse technology domains; Voice Engineering, Networking, Cloud, VoIP, IMS (IP Multimedia Subsystem), Telecommunications (Fixed wireline), Cable Technology, Web Applications/Services, Embedded systems, and IP Networking Products and Solutions. Demonstrate keen ability to lead projects from design, migrations to testing, including new programs, enhancements, and modifications, with cross-functional teams. Possess strong Agile and DevOps principles, and practices </w:t>
      </w:r>
    </w:p>
    <w:p w14:paraId="0F6956D3"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Core Competencies: </w:t>
      </w:r>
      <w:r w:rsidRPr="002B29A6">
        <w:rPr>
          <w:rFonts w:ascii="Tahoma" w:hAnsi="Tahoma" w:cs="Tahoma"/>
          <w:color w:val="000000"/>
          <w:sz w:val="20"/>
          <w:szCs w:val="20"/>
        </w:rPr>
        <w:t xml:space="preserve">Network/Product design, Architecture, Migrations, Requirements gathering, Stakeholder Communications, Business proposals, Quality Assurance, Validation, Scrum/Agile, Agile software Development, DevOps (CI/CD), Leadership, Projects Implementation, Team building, resource planning, scheduling </w:t>
      </w:r>
    </w:p>
    <w:p w14:paraId="5734881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18 yrs. of experience in design and development VoIP and Telecommunication systems Products and services</w:t>
      </w:r>
    </w:p>
    <w:p w14:paraId="111B4E8D" w14:textId="0A8834BD"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Expertise in design, development and deployment of VOIP SIP Trunking,  PRI Trunking and  </w:t>
      </w:r>
      <w:proofErr w:type="spellStart"/>
      <w:r>
        <w:rPr>
          <w:rFonts w:ascii="Tahoma" w:hAnsi="Tahoma" w:cs="Tahoma"/>
          <w:color w:val="000000"/>
          <w:sz w:val="20"/>
          <w:szCs w:val="20"/>
        </w:rPr>
        <w:t>Intrado</w:t>
      </w:r>
      <w:proofErr w:type="spellEnd"/>
      <w:r>
        <w:rPr>
          <w:rFonts w:ascii="Tahoma" w:hAnsi="Tahoma" w:cs="Tahoma"/>
          <w:color w:val="000000"/>
          <w:sz w:val="20"/>
          <w:szCs w:val="20"/>
        </w:rPr>
        <w:t xml:space="preserve"> EM911  Systems</w:t>
      </w:r>
    </w:p>
    <w:p w14:paraId="5FA13C28" w14:textId="77777777" w:rsidR="00DB52DF" w:rsidRPr="0013388E"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Well versed and experienced in methods and best practices in voice Engineering in voice and network deployment </w:t>
      </w:r>
    </w:p>
    <w:p w14:paraId="478DA891"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Rich experience in Architecture, Design, Software Development, and Quality Assurance, </w:t>
      </w:r>
      <w:r>
        <w:rPr>
          <w:rFonts w:ascii="Tahoma" w:hAnsi="Tahoma" w:cs="Tahoma"/>
          <w:color w:val="000000"/>
          <w:sz w:val="20"/>
          <w:szCs w:val="20"/>
        </w:rPr>
        <w:t xml:space="preserve">in </w:t>
      </w:r>
      <w:r w:rsidRPr="00DB5EF4">
        <w:rPr>
          <w:rFonts w:ascii="Tahoma" w:hAnsi="Tahoma" w:cs="Tahoma"/>
          <w:color w:val="000000"/>
          <w:sz w:val="20"/>
          <w:szCs w:val="20"/>
        </w:rPr>
        <w:t>Telecommunication Application and Service Delivery Platform</w:t>
      </w:r>
    </w:p>
    <w:p w14:paraId="20889AF2"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Expertise in Cisco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xml:space="preserve"> (UCCX) solutions, Voice Engineering, VoIP, IMS, Telecom, Embedded systems, Web Technologies, Cable Technology and IP Networking Products and Solutions</w:t>
      </w:r>
    </w:p>
    <w:p w14:paraId="33ACE858"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Well-versed with AWS/Cloud, Virtualization, DevOps (CI/CD), Jenkins, Micro Services and Spring Boot Frameworks</w:t>
      </w:r>
    </w:p>
    <w:p w14:paraId="0B5A34D0"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Experience in JAVA/J2EE, C/C++, and x51-Assembly Programming, Software Engineering, Analysis and Design, Web Services (SOAP &amp; REST)</w:t>
      </w:r>
    </w:p>
    <w:p w14:paraId="1EA8D5E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Strong Exposure in Artificial Intelligence (AI), Machine Learning, 5G, SDN, NFV, Automation</w:t>
      </w:r>
    </w:p>
    <w:p w14:paraId="4E2387B7"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Subject Matter Expertise in design and development of Virtual Data Delivery System (VDDS) Enterprise Application using JAVA/J2EE, C++, and Spring boot Micro service architecture platform</w:t>
      </w:r>
    </w:p>
    <w:p w14:paraId="441A4E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Expertise in Voice, Data and Applications architecture, design and development and successful rollout of Business Class Voice SIP, PRI Trunking Solutions for SMB and Enterprises in Cable and Telecom environments, Video conferencing.</w:t>
      </w:r>
    </w:p>
    <w:p w14:paraId="4035CDE5"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Developed and implemented Cross Rate Centre (Number) Porting solution, and core development in PSTN, ISDN-PBX, PRI, SS7, SRAX system software and hardware. Consummate in BroadSoft  Servers, ACME 9200/4500 SBCs, Networks </w:t>
      </w:r>
      <w:proofErr w:type="spellStart"/>
      <w:r w:rsidRPr="00DB5EF4">
        <w:rPr>
          <w:rFonts w:ascii="Tahoma" w:hAnsi="Tahoma" w:cs="Tahoma"/>
          <w:color w:val="000000"/>
          <w:sz w:val="20"/>
          <w:szCs w:val="20"/>
        </w:rPr>
        <w:t>Edgeview</w:t>
      </w:r>
      <w:proofErr w:type="spellEnd"/>
      <w:r w:rsidRPr="00DB5EF4">
        <w:rPr>
          <w:rFonts w:ascii="Tahoma" w:hAnsi="Tahoma" w:cs="Tahoma"/>
          <w:color w:val="000000"/>
          <w:sz w:val="20"/>
          <w:szCs w:val="20"/>
        </w:rPr>
        <w:t xml:space="preserve">, ESG 4550, IAD 908e, IAD 640, NV 3430, NV4430 and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n-Command/MSP, Arris cable modems and Arris C4, Cisco 10K, E6K, BSR CMTSs.</w:t>
      </w:r>
    </w:p>
    <w:p w14:paraId="6B2890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Commercial IMS (IP Multimedia System) system engineering and 3GPP2 Architecture Design implementation, and integration with Ericsson and Huawei IMS cores and QA certifications</w:t>
      </w:r>
    </w:p>
    <w:p w14:paraId="0E49B9B0"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Automation framework, and tools for VOIP, Telecom and IMS test executions</w:t>
      </w:r>
    </w:p>
    <w:p w14:paraId="3D655B4C"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lastRenderedPageBreak/>
        <w:t>IP Telephony and Video Conferencing Technology, product architecting, software development, implementation of H323/SIP-ISDN video conferencing Gateway, Gatekeeper, SIP/H.323/H.320 -IP Telephone based on PPC 8272 family</w:t>
      </w:r>
    </w:p>
    <w:p w14:paraId="746C3B96"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Unified Communications and knowledge of Cisco VoIP, including Call UCM 10.X, Cisco BTS, Cisco ATA SPA232, Routers &amp; Switches, Unity,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and Enterprise Voice Architectures</w:t>
      </w:r>
    </w:p>
    <w:p w14:paraId="7736E68B"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Alcatel-Lucent MGCF/MG and META SWITCH, Cisco BTS, Cedar Point Safari, CALEA, E911 (</w:t>
      </w:r>
      <w:proofErr w:type="spellStart"/>
      <w:r w:rsidRPr="00DB5EF4">
        <w:rPr>
          <w:rFonts w:ascii="Tahoma" w:hAnsi="Tahoma" w:cs="Tahoma"/>
          <w:color w:val="000000"/>
          <w:sz w:val="20"/>
          <w:szCs w:val="20"/>
        </w:rPr>
        <w:t>Intrado</w:t>
      </w:r>
      <w:proofErr w:type="spellEnd"/>
      <w:r w:rsidRPr="00DB5EF4">
        <w:rPr>
          <w:rFonts w:ascii="Tahoma" w:hAnsi="Tahoma" w:cs="Tahoma"/>
          <w:color w:val="000000"/>
          <w:sz w:val="20"/>
          <w:szCs w:val="20"/>
        </w:rPr>
        <w:t xml:space="preserve">, TCS), Toll-Free, N11, SBC Peers, PSTN, IMS, </w:t>
      </w:r>
      <w:proofErr w:type="spellStart"/>
      <w:r w:rsidRPr="00DB5EF4">
        <w:rPr>
          <w:rFonts w:ascii="Tahoma" w:hAnsi="Tahoma" w:cs="Tahoma"/>
          <w:color w:val="000000"/>
          <w:sz w:val="20"/>
          <w:szCs w:val="20"/>
        </w:rPr>
        <w:t>SevOne</w:t>
      </w:r>
      <w:proofErr w:type="spellEnd"/>
      <w:r w:rsidRPr="00DB5EF4">
        <w:rPr>
          <w:rFonts w:ascii="Tahoma" w:hAnsi="Tahoma" w:cs="Tahoma"/>
          <w:color w:val="000000"/>
          <w:sz w:val="20"/>
          <w:szCs w:val="20"/>
        </w:rPr>
        <w:t>, and Spectrum</w:t>
      </w:r>
    </w:p>
    <w:p w14:paraId="103768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SIP, H.323, H.320, MGCP, MEGACO, SDP, RTP, RTCP, SS7, ISDN, PSTN, Diameter, Radius and FAX protocols, H.323, MGCP and IP protocols: TCP/IP, RIP, EIRGP, OSPF, BGP, HTTP, DHCP, NTP, FTP, TFTP</w:t>
      </w:r>
    </w:p>
    <w:p w14:paraId="38BDF4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Design and testing Multiprotocol VoIP Session Border controller, IP-PBX, Unified Messaging, IVR, Call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IM, Visual Voice Mail, Android platform</w:t>
      </w:r>
    </w:p>
    <w:p w14:paraId="6A4CFD52"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Embedded board Architecture, design and development proficiency with Microprocessors (x51/x86) for ISDN BRI, PRI, V.35/RS-449, E1/T1 Line cards, Trunk cards, and control cards</w:t>
      </w:r>
    </w:p>
    <w:p w14:paraId="269F1B9E"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AVAYA IP Office 500v2 PBX, Cisco UCM, Cisco ATA, Routers &amp; Switches, Asterisk,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NV7100 PBX, and Mediant1000 CPE solutions</w:t>
      </w:r>
    </w:p>
    <w:p w14:paraId="40F3344C" w14:textId="77777777" w:rsidR="00DB52DF" w:rsidRPr="00DB52DF"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lang w:val="en-GB"/>
        </w:rPr>
        <w:t xml:space="preserve">Debugging, Configuration and monitoring tools such as Wireshark, </w:t>
      </w:r>
      <w:proofErr w:type="spellStart"/>
      <w:r w:rsidRPr="00DB5EF4">
        <w:rPr>
          <w:rFonts w:ascii="Tahoma" w:hAnsi="Tahoma" w:cs="Tahoma"/>
          <w:color w:val="000000"/>
          <w:sz w:val="20"/>
          <w:szCs w:val="20"/>
          <w:lang w:val="en-GB"/>
        </w:rPr>
        <w:t>tcpdump</w:t>
      </w:r>
      <w:proofErr w:type="spellEnd"/>
      <w:r w:rsidRPr="00DB5EF4">
        <w:rPr>
          <w:rFonts w:ascii="Tahoma" w:hAnsi="Tahoma" w:cs="Tahoma"/>
          <w:color w:val="000000"/>
          <w:sz w:val="20"/>
          <w:szCs w:val="20"/>
          <w:lang w:val="en-GB"/>
        </w:rPr>
        <w:t xml:space="preserve">, </w:t>
      </w:r>
      <w:proofErr w:type="spellStart"/>
      <w:r w:rsidRPr="00DB5EF4">
        <w:rPr>
          <w:rFonts w:ascii="Tahoma" w:hAnsi="Tahoma" w:cs="Tahoma"/>
          <w:color w:val="000000"/>
          <w:sz w:val="20"/>
          <w:szCs w:val="20"/>
          <w:lang w:val="en-GB"/>
        </w:rPr>
        <w:t>Empirix</w:t>
      </w:r>
      <w:proofErr w:type="spellEnd"/>
      <w:r w:rsidRPr="00DB5EF4">
        <w:rPr>
          <w:rFonts w:ascii="Tahoma" w:hAnsi="Tahoma" w:cs="Tahoma"/>
          <w:color w:val="000000"/>
          <w:sz w:val="20"/>
          <w:szCs w:val="20"/>
          <w:lang w:val="en-GB"/>
        </w:rPr>
        <w:t>, EXFO, Sage, IXIA, HPQC, and JIRA</w:t>
      </w:r>
    </w:p>
    <w:p w14:paraId="3EF71ADA" w14:textId="77777777" w:rsidR="00DB52DF" w:rsidRPr="00DB52DF" w:rsidRDefault="00DB52DF" w:rsidP="00DB52DF">
      <w:pPr>
        <w:pStyle w:val="NoSpacing"/>
        <w:numPr>
          <w:ilvl w:val="0"/>
          <w:numId w:val="0"/>
        </w:numPr>
        <w:rPr>
          <w:rFonts w:ascii="Tahoma" w:hAnsi="Tahoma" w:cs="Tahoma"/>
          <w:b/>
          <w:bCs/>
          <w:sz w:val="20"/>
          <w:szCs w:val="20"/>
          <w:u w:val="single"/>
        </w:rPr>
      </w:pPr>
      <w:r w:rsidRPr="00DB52DF">
        <w:rPr>
          <w:rFonts w:ascii="Tahoma" w:hAnsi="Tahoma" w:cs="Tahoma"/>
          <w:b/>
          <w:bCs/>
          <w:sz w:val="20"/>
          <w:szCs w:val="20"/>
          <w:u w:val="single"/>
        </w:rPr>
        <w:t>Technical Skills:</w:t>
      </w:r>
    </w:p>
    <w:p w14:paraId="7482A6B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Switches</w:t>
      </w:r>
    </w:p>
    <w:p w14:paraId="5341E1F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2900, 3500,4500,5000,6500, Nexus 7k,6k,5k,2k</w:t>
      </w:r>
    </w:p>
    <w:p w14:paraId="218793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Juniper</w:t>
      </w:r>
    </w:p>
    <w:p w14:paraId="692BF759"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E series, J series and M series. Juniper SRX &amp; VPN</w:t>
      </w:r>
    </w:p>
    <w:p w14:paraId="56BCF88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Simulation Tools</w:t>
      </w:r>
    </w:p>
    <w:p w14:paraId="2A9671A3"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OPNET IT GURU, OPNET </w:t>
      </w:r>
      <w:proofErr w:type="spellStart"/>
      <w:r>
        <w:rPr>
          <w:rFonts w:ascii="Arial" w:eastAsia="Arial" w:hAnsi="Arial" w:cs="Arial"/>
          <w:sz w:val="22"/>
          <w:szCs w:val="22"/>
        </w:rPr>
        <w:t>Modelar</w:t>
      </w:r>
      <w:proofErr w:type="spellEnd"/>
      <w:r>
        <w:rPr>
          <w:rFonts w:ascii="Arial" w:eastAsia="Arial" w:hAnsi="Arial" w:cs="Arial"/>
          <w:sz w:val="22"/>
          <w:szCs w:val="22"/>
        </w:rPr>
        <w:t xml:space="preserve">, </w:t>
      </w:r>
      <w:proofErr w:type="spellStart"/>
      <w:r>
        <w:rPr>
          <w:rFonts w:ascii="Arial" w:eastAsia="Arial" w:hAnsi="Arial" w:cs="Arial"/>
          <w:sz w:val="22"/>
          <w:szCs w:val="22"/>
        </w:rPr>
        <w:t>Silverpeak</w:t>
      </w:r>
      <w:proofErr w:type="spellEnd"/>
      <w:r>
        <w:rPr>
          <w:rFonts w:ascii="Arial" w:eastAsia="Arial" w:hAnsi="Arial" w:cs="Arial"/>
          <w:sz w:val="22"/>
          <w:szCs w:val="22"/>
        </w:rPr>
        <w:t xml:space="preserve"> optimization</w:t>
      </w:r>
    </w:p>
    <w:p w14:paraId="68924EF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Web Technologies</w:t>
      </w:r>
    </w:p>
    <w:p w14:paraId="3A9BCCA2" w14:textId="4F689155" w:rsidR="005B60A7" w:rsidRPr="005B60A7" w:rsidRDefault="005B60A7" w:rsidP="005B60A7">
      <w:pPr>
        <w:pStyle w:val="ListParagraph"/>
        <w:numPr>
          <w:ilvl w:val="0"/>
          <w:numId w:val="13"/>
        </w:numPr>
        <w:rPr>
          <w:rFonts w:ascii="Arial" w:eastAsia="Arial" w:hAnsi="Arial" w:cs="Arial"/>
          <w:kern w:val="0"/>
          <w:lang w:val="en-US"/>
          <w14:ligatures w14:val="none"/>
        </w:rPr>
      </w:pPr>
      <w:r w:rsidRPr="005B60A7">
        <w:rPr>
          <w:rFonts w:ascii="Arial" w:eastAsia="Arial" w:hAnsi="Arial" w:cs="Arial"/>
          <w:kern w:val="0"/>
          <w:lang w:val="en-US"/>
          <w14:ligatures w14:val="none"/>
        </w:rPr>
        <w:t>Cisco VoIP (Call Manager, Unity Connection, Unified Communications Manager)</w:t>
      </w:r>
    </w:p>
    <w:p w14:paraId="4FEBF78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HTML, XHTML, CSS, JavaScript</w:t>
      </w:r>
    </w:p>
    <w:p w14:paraId="2A84C14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Firewalls</w:t>
      </w:r>
    </w:p>
    <w:p w14:paraId="41F88216" w14:textId="382F4AC5"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Pix (525/535), ASA(5520/5550/5580)</w:t>
      </w:r>
    </w:p>
    <w:p w14:paraId="75A35B08"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Technologies</w:t>
      </w:r>
    </w:p>
    <w:p w14:paraId="16E848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LAN/WAN Architecture, TCP/IP, Frame Relay, VPN, LACP, VLAN, VTP, SVI, NAT, PAT, STP, RSTP, PVST, MSTP, VPC, VPD, PIM.</w:t>
      </w:r>
    </w:p>
    <w:p w14:paraId="682B934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Hardware</w:t>
      </w:r>
    </w:p>
    <w:p w14:paraId="6ABD358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Cisco Switches, Cisco Routers, PIX firewalls</w:t>
      </w:r>
    </w:p>
    <w:p w14:paraId="77BB3AC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Routing Protocols</w:t>
      </w:r>
    </w:p>
    <w:p w14:paraId="64C9FF9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OSPF, IGRP, EIGRP, RIP, MPLS, VPLS, </w:t>
      </w:r>
      <w:proofErr w:type="spellStart"/>
      <w:r>
        <w:rPr>
          <w:rFonts w:ascii="Arial" w:eastAsia="Arial" w:hAnsi="Arial" w:cs="Arial"/>
          <w:sz w:val="22"/>
          <w:szCs w:val="22"/>
        </w:rPr>
        <w:t>virtuNHRP</w:t>
      </w:r>
      <w:proofErr w:type="spellEnd"/>
      <w:r>
        <w:rPr>
          <w:rFonts w:ascii="Arial" w:eastAsia="Arial" w:hAnsi="Arial" w:cs="Arial"/>
          <w:sz w:val="22"/>
          <w:szCs w:val="22"/>
        </w:rPr>
        <w:t>, IS-IS, IGPM , EGP, BGP, RSA Redistribution, Multicasting</w:t>
      </w:r>
    </w:p>
    <w:p w14:paraId="345F18E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Security Technologies</w:t>
      </w:r>
    </w:p>
    <w:p w14:paraId="3F4B0F9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Knowledge on Firewall, ASA, IP Sec, IPS/IDS, VPN &amp; Cisco PIX, F5 Load balancing</w:t>
      </w:r>
    </w:p>
    <w:p w14:paraId="3DA2CEA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Monitoring</w:t>
      </w:r>
    </w:p>
    <w:p w14:paraId="29DDD31A"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Cisco Works 2000, Wire Shark, </w:t>
      </w:r>
      <w:proofErr w:type="spellStart"/>
      <w:r>
        <w:rPr>
          <w:rFonts w:ascii="Arial" w:eastAsia="Arial" w:hAnsi="Arial" w:cs="Arial"/>
          <w:sz w:val="22"/>
          <w:szCs w:val="22"/>
        </w:rPr>
        <w:t>Solarwinds</w:t>
      </w:r>
      <w:proofErr w:type="spellEnd"/>
      <w:r>
        <w:rPr>
          <w:rFonts w:ascii="Arial" w:eastAsia="Arial" w:hAnsi="Arial" w:cs="Arial"/>
          <w:sz w:val="22"/>
          <w:szCs w:val="22"/>
        </w:rPr>
        <w:t xml:space="preserve">, </w:t>
      </w:r>
      <w:proofErr w:type="spellStart"/>
      <w:r>
        <w:rPr>
          <w:rFonts w:ascii="Arial" w:eastAsia="Arial" w:hAnsi="Arial" w:cs="Arial"/>
          <w:sz w:val="22"/>
          <w:szCs w:val="22"/>
        </w:rPr>
        <w:t>Ciscoprime</w:t>
      </w:r>
      <w:proofErr w:type="spellEnd"/>
      <w:r>
        <w:rPr>
          <w:rFonts w:ascii="Arial" w:eastAsia="Arial" w:hAnsi="Arial" w:cs="Arial"/>
          <w:sz w:val="22"/>
          <w:szCs w:val="22"/>
        </w:rPr>
        <w:t xml:space="preserve">, </w:t>
      </w:r>
      <w:proofErr w:type="spellStart"/>
      <w:r>
        <w:rPr>
          <w:rFonts w:ascii="Arial" w:eastAsia="Arial" w:hAnsi="Arial" w:cs="Arial"/>
          <w:sz w:val="22"/>
          <w:szCs w:val="22"/>
        </w:rPr>
        <w:t>confD</w:t>
      </w:r>
      <w:proofErr w:type="spellEnd"/>
      <w:r>
        <w:rPr>
          <w:rFonts w:ascii="Arial" w:eastAsia="Arial" w:hAnsi="Arial" w:cs="Arial"/>
          <w:sz w:val="22"/>
          <w:szCs w:val="22"/>
        </w:rPr>
        <w:t>, SNMP, TACACS, NETCONF/Yang, Nagios, Graphite, Sonus</w:t>
      </w:r>
    </w:p>
    <w:p w14:paraId="3DF85367"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Operating Systems</w:t>
      </w:r>
    </w:p>
    <w:p w14:paraId="7AA470C7"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Windows 7, Vista, XP, 2000, LINUX, Cisco IOS, IOS XR.</w:t>
      </w:r>
    </w:p>
    <w:p w14:paraId="118784BF"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lastRenderedPageBreak/>
        <w:t>Network Simulators</w:t>
      </w:r>
    </w:p>
    <w:p w14:paraId="16FC500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GNS3, Packet Tracer</w:t>
      </w:r>
    </w:p>
    <w:p w14:paraId="68960E2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2600, 2800,3600,3800,7200, Cisco CRS-1, CRS -3, GSR, CRS 12000</w:t>
      </w:r>
    </w:p>
    <w:p w14:paraId="433198AF" w14:textId="77777777" w:rsid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Applications</w:t>
      </w:r>
    </w:p>
    <w:p w14:paraId="0F6A1A61" w14:textId="2F434818" w:rsidR="00DB52DF" w:rsidRP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sidRPr="004F4284">
        <w:rPr>
          <w:rFonts w:ascii="Arial" w:eastAsia="Arial" w:hAnsi="Arial" w:cs="Arial"/>
        </w:rPr>
        <w:t>MS Office, MS Visio</w:t>
      </w:r>
    </w:p>
    <w:p w14:paraId="39F06896" w14:textId="77777777" w:rsidR="00DB52DF" w:rsidRDefault="00DB52DF" w:rsidP="00DB52DF">
      <w:pPr>
        <w:pStyle w:val="NoSpacing"/>
        <w:numPr>
          <w:ilvl w:val="0"/>
          <w:numId w:val="0"/>
        </w:numPr>
        <w:rPr>
          <w:rFonts w:ascii="Arial" w:eastAsia="Arial" w:hAnsi="Arial" w:cs="Arial"/>
        </w:rPr>
      </w:pPr>
    </w:p>
    <w:p w14:paraId="1C4197C3" w14:textId="77777777" w:rsidR="00DB52DF"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r w:rsidRPr="00EE581D">
        <w:rPr>
          <w:rFonts w:ascii="Tahoma" w:hAnsi="Tahoma" w:cs="Tahoma"/>
          <w:b/>
          <w:sz w:val="20"/>
          <w:szCs w:val="20"/>
        </w:rPr>
        <w:t>Certifications / Professional Awards:</w:t>
      </w:r>
    </w:p>
    <w:p w14:paraId="1B67CAC4" w14:textId="77777777" w:rsidR="00DB52DF" w:rsidRPr="00EE581D"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p>
    <w:p w14:paraId="0352B82D" w14:textId="77777777" w:rsidR="0051330F" w:rsidRDefault="0051330F" w:rsidP="0051330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sz w:val="20"/>
          <w:szCs w:val="20"/>
        </w:rPr>
      </w:pPr>
      <w:r w:rsidRPr="00DB5EF4">
        <w:rPr>
          <w:rFonts w:ascii="Tahoma" w:hAnsi="Tahoma" w:cs="Tahoma"/>
          <w:b/>
          <w:bCs/>
          <w:sz w:val="20"/>
          <w:szCs w:val="20"/>
        </w:rPr>
        <w:t>Awards</w:t>
      </w:r>
      <w:r w:rsidRPr="00DB5EF4">
        <w:rPr>
          <w:rFonts w:ascii="Tahoma" w:hAnsi="Tahoma" w:cs="Tahoma"/>
          <w:sz w:val="20"/>
          <w:szCs w:val="20"/>
        </w:rPr>
        <w:t>: EXTRA MILE AWARD, TATA ELXSI</w:t>
      </w:r>
    </w:p>
    <w:p w14:paraId="49EF5186" w14:textId="3EF99547" w:rsidR="0051330F" w:rsidRPr="0051330F" w:rsidRDefault="0051330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51330F">
        <w:rPr>
          <w:rFonts w:ascii="Tahoma" w:hAnsi="Tahoma" w:cs="Tahoma"/>
          <w:b/>
          <w:bCs/>
          <w:sz w:val="20"/>
          <w:szCs w:val="20"/>
        </w:rPr>
        <w:t>CCNA</w:t>
      </w:r>
    </w:p>
    <w:p w14:paraId="138CDF72" w14:textId="77777777" w:rsidR="00DB52DF" w:rsidRPr="00DB5EF4" w:rsidRDefault="00DB52D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DB5EF4">
        <w:rPr>
          <w:rFonts w:ascii="Tahoma" w:hAnsi="Tahoma" w:cs="Tahoma"/>
          <w:b/>
          <w:bCs/>
          <w:sz w:val="20"/>
          <w:szCs w:val="20"/>
        </w:rPr>
        <w:t>Certifications</w:t>
      </w:r>
      <w:r w:rsidRPr="00DB5EF4">
        <w:rPr>
          <w:rFonts w:ascii="Tahoma" w:hAnsi="Tahoma" w:cs="Tahoma"/>
          <w:sz w:val="20"/>
          <w:szCs w:val="20"/>
        </w:rPr>
        <w:t xml:space="preserve">: BroadSoft NS/OM,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AOS, Avaya</w:t>
      </w:r>
      <w:r w:rsidRPr="00DB5EF4">
        <w:rPr>
          <w:rFonts w:ascii="Tahoma" w:hAnsi="Tahoma" w:cs="Tahoma"/>
          <w:b/>
          <w:bCs/>
          <w:sz w:val="20"/>
          <w:szCs w:val="20"/>
        </w:rPr>
        <w:t xml:space="preserve"> </w:t>
      </w:r>
    </w:p>
    <w:p w14:paraId="02C4A9F1" w14:textId="77777777" w:rsidR="00DB52DF" w:rsidRPr="00DB52DF" w:rsidRDefault="00DB52DF" w:rsidP="00DB52DF">
      <w:pPr>
        <w:shd w:val="clear" w:color="auto" w:fill="FFFFFF"/>
        <w:autoSpaceDE w:val="0"/>
        <w:autoSpaceDN w:val="0"/>
        <w:adjustRightInd w:val="0"/>
        <w:jc w:val="both"/>
        <w:rPr>
          <w:rFonts w:ascii="Tahoma" w:hAnsi="Tahoma" w:cs="Tahoma"/>
          <w:color w:val="000000"/>
          <w:sz w:val="20"/>
          <w:szCs w:val="20"/>
        </w:rPr>
      </w:pPr>
    </w:p>
    <w:p w14:paraId="1367F345" w14:textId="77777777" w:rsidR="00DB52DF" w:rsidRPr="00DB52DF" w:rsidRDefault="00DB52DF" w:rsidP="00DB52DF">
      <w:pPr>
        <w:spacing w:after="0" w:line="240" w:lineRule="auto"/>
        <w:rPr>
          <w:rFonts w:asciiTheme="minorHAnsi" w:hAnsiTheme="minorHAnsi" w:cstheme="minorHAnsi"/>
          <w:b/>
          <w:noProof/>
          <w:sz w:val="20"/>
          <w:szCs w:val="20"/>
          <w:u w:val="single"/>
          <w:lang w:val="en-IN" w:eastAsia="en-CA"/>
        </w:rPr>
      </w:pPr>
    </w:p>
    <w:p w14:paraId="15EC69AC" w14:textId="77777777" w:rsidR="00DB52DF" w:rsidRPr="00670EA8" w:rsidRDefault="00DB52DF" w:rsidP="00DB52DF">
      <w:pPr>
        <w:pStyle w:val="NoSpacing"/>
        <w:numPr>
          <w:ilvl w:val="0"/>
          <w:numId w:val="0"/>
        </w:numPr>
        <w:tabs>
          <w:tab w:val="left" w:pos="720"/>
        </w:tabs>
        <w:jc w:val="both"/>
        <w:rPr>
          <w:rFonts w:asciiTheme="minorHAnsi" w:hAnsiTheme="minorHAnsi" w:cstheme="minorHAnsi"/>
          <w:b/>
          <w:sz w:val="20"/>
          <w:szCs w:val="20"/>
          <w:u w:val="single"/>
        </w:rPr>
      </w:pPr>
      <w:r w:rsidRPr="00670EA8">
        <w:rPr>
          <w:rFonts w:asciiTheme="minorHAnsi" w:hAnsiTheme="minorHAnsi" w:cstheme="minorHAnsi"/>
          <w:b/>
          <w:sz w:val="20"/>
          <w:szCs w:val="20"/>
          <w:u w:val="single"/>
        </w:rPr>
        <w:t>PROFESSIONALEXPERIENCE:</w:t>
      </w:r>
    </w:p>
    <w:p w14:paraId="299EA987" w14:textId="01003873"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 xml:space="preserve"> Comcast – Philadelphia, PA</w:t>
      </w:r>
      <w:r w:rsidRPr="00DB52DF">
        <w:rPr>
          <w:rFonts w:ascii="Calibri" w:eastAsia="SimSun" w:hAnsi="Calibri" w:cs="Calibri"/>
          <w:b/>
          <w:sz w:val="22"/>
          <w:szCs w:val="22"/>
          <w:lang w:val="en-IN" w:eastAsia="ar-SA"/>
        </w:rPr>
        <w:t xml:space="preserve">                                        </w:t>
      </w:r>
      <w:r w:rsidRPr="00DB52DF">
        <w:rPr>
          <w:rFonts w:ascii="Calibri" w:eastAsia="SimSun" w:hAnsi="Calibri" w:cs="Calibri"/>
          <w:b/>
          <w:sz w:val="22"/>
          <w:szCs w:val="22"/>
          <w:lang w:val="en-IN" w:eastAsia="ar-SA"/>
        </w:rPr>
        <w:tab/>
      </w:r>
      <w:r w:rsidRPr="00DB52DF">
        <w:rPr>
          <w:rFonts w:ascii="Calibri" w:eastAsia="SimSun" w:hAnsi="Calibri" w:cs="Calibri"/>
          <w:b/>
          <w:sz w:val="22"/>
          <w:szCs w:val="22"/>
          <w:lang w:val="en-IN" w:eastAsia="ar-SA"/>
        </w:rPr>
        <w:tab/>
      </w:r>
      <w:r w:rsidR="004F4284">
        <w:rPr>
          <w:rFonts w:ascii="Calibri" w:eastAsia="SimSun" w:hAnsi="Calibri" w:cs="Calibri"/>
          <w:b/>
          <w:sz w:val="22"/>
          <w:szCs w:val="22"/>
          <w:lang w:val="en-IN" w:eastAsia="ar-SA"/>
        </w:rPr>
        <w:t xml:space="preserve">                Dec</w:t>
      </w:r>
      <w:r w:rsidRPr="00DB52DF">
        <w:rPr>
          <w:rFonts w:ascii="Calibri" w:eastAsia="SimSun" w:hAnsi="Calibri" w:cs="Calibri"/>
          <w:b/>
          <w:sz w:val="22"/>
          <w:szCs w:val="22"/>
          <w:lang w:val="en-IN" w:eastAsia="ar-SA"/>
        </w:rPr>
        <w:t xml:space="preserve"> 202</w:t>
      </w:r>
      <w:r w:rsidR="004F4284">
        <w:rPr>
          <w:rFonts w:ascii="Calibri" w:eastAsia="SimSun" w:hAnsi="Calibri" w:cs="Calibri"/>
          <w:b/>
          <w:sz w:val="22"/>
          <w:szCs w:val="22"/>
          <w:lang w:val="en-IN" w:eastAsia="ar-SA"/>
        </w:rPr>
        <w:t>1</w:t>
      </w:r>
      <w:r w:rsidRPr="00DB52DF">
        <w:rPr>
          <w:rFonts w:ascii="Calibri" w:eastAsia="SimSun" w:hAnsi="Calibri" w:cs="Calibri"/>
          <w:b/>
          <w:sz w:val="22"/>
          <w:szCs w:val="22"/>
          <w:lang w:val="en-IN" w:eastAsia="ar-SA"/>
        </w:rPr>
        <w:t xml:space="preserve"> to Present</w:t>
      </w:r>
    </w:p>
    <w:p w14:paraId="46DA62CE" w14:textId="6B065166" w:rsidR="00DB52DF" w:rsidRPr="00DB52DF" w:rsidRDefault="00DB52DF" w:rsidP="00DB52DF">
      <w:pPr>
        <w:suppressAutoHyphens w:val="0"/>
        <w:rPr>
          <w:rFonts w:eastAsia="SimSun"/>
          <w:b/>
          <w:color w:val="000000"/>
          <w:lang w:val="en-IN"/>
        </w:rPr>
      </w:pPr>
      <w:r w:rsidRPr="00DB52DF">
        <w:rPr>
          <w:rFonts w:eastAsia="SimSun"/>
          <w:b/>
          <w:color w:val="000000"/>
          <w:lang w:val="en-IN"/>
        </w:rPr>
        <w:t xml:space="preserve">Role: </w:t>
      </w:r>
      <w:r w:rsidR="004F4284">
        <w:rPr>
          <w:rFonts w:eastAsia="SimSun"/>
          <w:b/>
          <w:color w:val="000000"/>
          <w:lang w:val="en-IN"/>
        </w:rPr>
        <w:t>Sr. Network Engineer</w:t>
      </w:r>
    </w:p>
    <w:p w14:paraId="7040B2FE" w14:textId="77777777" w:rsidR="00DB52DF" w:rsidRPr="00670EA8" w:rsidRDefault="00DB52DF" w:rsidP="00DB52DF">
      <w:pPr>
        <w:pStyle w:val="Normal1"/>
        <w:pBdr>
          <w:top w:val="nil"/>
          <w:left w:val="nil"/>
          <w:bottom w:val="nil"/>
          <w:right w:val="nil"/>
          <w:between w:val="nil"/>
        </w:pBdr>
        <w:rPr>
          <w:rFonts w:asciiTheme="minorHAnsi" w:eastAsia="Cambria" w:hAnsiTheme="minorHAnsi" w:cstheme="minorHAnsi"/>
          <w:b/>
          <w:color w:val="000000"/>
        </w:rPr>
      </w:pPr>
      <w:r w:rsidRPr="00670EA8">
        <w:rPr>
          <w:rFonts w:asciiTheme="minorHAnsi" w:eastAsia="Cambria" w:hAnsiTheme="minorHAnsi" w:cstheme="minorHAnsi"/>
          <w:b/>
          <w:color w:val="000000"/>
        </w:rPr>
        <w:t>Responsibilities:</w:t>
      </w:r>
    </w:p>
    <w:p w14:paraId="57FA126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designing, configuring, implementing and testing of LAN, WAN, Ethernet, Frame relay and IP routing protocols such as OSPF, IGRP, RIP, BGP, EIGRP.</w:t>
      </w:r>
    </w:p>
    <w:p w14:paraId="2FA1202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Responsible for the secure development lifecycle for Cisco's Nexus line of products, including Application Centric Infrastructure (ACI), Application Policy Infrastructure Controller (APIC) - Cisco's Software Defined Network (SDN) solution, as well as the Cisco Nexus 9k, 7k, 6k, 5k, 4k, &amp; 2k.</w:t>
      </w:r>
    </w:p>
    <w:p w14:paraId="535A97F6"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Great exposure to SDN and network virtualization technologies like Cisco ACI.</w:t>
      </w:r>
    </w:p>
    <w:p w14:paraId="55848983"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Cisco 2900, 3500, 4500, 5500, 6500, Cat 6509 series switches, Cisco 9300, 7200, 3800, 3600, 2800, 2600 series Router.</w:t>
      </w:r>
    </w:p>
    <w:p w14:paraId="589C5BE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Switch platforms include: Cisco Catalyst 2900, 3500, 3700, 4500 and 6500 Series.</w:t>
      </w:r>
    </w:p>
    <w:p w14:paraId="017F7E2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Juniper J (J230), Juniper M (M320), Juniper MX (480/960) series routers and Juniper EX (3200/4200/4500) series switches.</w:t>
      </w:r>
    </w:p>
    <w:p w14:paraId="1318271E"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Familiar with FTP, HTTP, Linux servers, ARP, Ping concepts and resolving network conflicts.</w:t>
      </w:r>
    </w:p>
    <w:p w14:paraId="5D55AE28" w14:textId="77777777" w:rsidR="00956962" w:rsidRPr="00956962" w:rsidRDefault="00956962" w:rsidP="00956962">
      <w:pPr>
        <w:pStyle w:val="divdocumentulli"/>
        <w:numPr>
          <w:ilvl w:val="0"/>
          <w:numId w:val="15"/>
        </w:numPr>
        <w:spacing w:line="260" w:lineRule="atLeast"/>
        <w:rPr>
          <w:rStyle w:val="span"/>
          <w:rFonts w:ascii="Arial" w:eastAsia="Arial" w:hAnsi="Arial" w:cs="Arial"/>
          <w:sz w:val="22"/>
          <w:szCs w:val="22"/>
        </w:rPr>
      </w:pPr>
      <w:r w:rsidRPr="00956962">
        <w:rPr>
          <w:rStyle w:val="span"/>
          <w:rFonts w:ascii="Arial" w:eastAsia="Arial" w:hAnsi="Arial" w:cs="Arial"/>
          <w:sz w:val="22"/>
          <w:szCs w:val="22"/>
        </w:rPr>
        <w:t>Designed, implemented, and managed Cisco VoIP solutions, including Cisco Call Manager, Unity Connection, and Cisco Unified Communications Manager.</w:t>
      </w:r>
    </w:p>
    <w:p w14:paraId="3B0721B4" w14:textId="77777777" w:rsidR="00956962" w:rsidRPr="00956962" w:rsidRDefault="00956962" w:rsidP="00956962">
      <w:pPr>
        <w:pStyle w:val="divdocumentulli"/>
        <w:numPr>
          <w:ilvl w:val="0"/>
          <w:numId w:val="15"/>
        </w:numPr>
        <w:spacing w:line="260" w:lineRule="atLeast"/>
        <w:rPr>
          <w:rStyle w:val="span"/>
          <w:rFonts w:ascii="Arial" w:eastAsia="Arial" w:hAnsi="Arial" w:cs="Arial"/>
          <w:sz w:val="22"/>
          <w:szCs w:val="22"/>
        </w:rPr>
      </w:pPr>
      <w:r w:rsidRPr="00956962">
        <w:rPr>
          <w:rStyle w:val="span"/>
          <w:rFonts w:ascii="Arial" w:eastAsia="Arial" w:hAnsi="Arial" w:cs="Arial"/>
          <w:sz w:val="22"/>
          <w:szCs w:val="22"/>
        </w:rPr>
        <w:t>Configured and maintained Cisco routers, switches, and firewalls to ensure optimal network performance and security.</w:t>
      </w:r>
    </w:p>
    <w:p w14:paraId="1BA4C2D2" w14:textId="77777777" w:rsidR="00956962" w:rsidRPr="00956962" w:rsidRDefault="00956962" w:rsidP="00956962">
      <w:pPr>
        <w:pStyle w:val="divdocumentulli"/>
        <w:numPr>
          <w:ilvl w:val="0"/>
          <w:numId w:val="15"/>
        </w:numPr>
        <w:spacing w:line="260" w:lineRule="atLeast"/>
        <w:rPr>
          <w:rStyle w:val="span"/>
          <w:rFonts w:ascii="Arial" w:eastAsia="Arial" w:hAnsi="Arial" w:cs="Arial"/>
          <w:sz w:val="22"/>
          <w:szCs w:val="22"/>
        </w:rPr>
      </w:pPr>
      <w:r w:rsidRPr="00956962">
        <w:rPr>
          <w:rStyle w:val="span"/>
          <w:rFonts w:ascii="Arial" w:eastAsia="Arial" w:hAnsi="Arial" w:cs="Arial"/>
          <w:sz w:val="22"/>
          <w:szCs w:val="22"/>
        </w:rPr>
        <w:t>Led the migration project from Cisco firewalls to Palo Alto firewalls, ensuring a seamless transition with minimal downtime.</w:t>
      </w:r>
    </w:p>
    <w:p w14:paraId="1AD2B042" w14:textId="77777777" w:rsidR="00956962" w:rsidRPr="00956962" w:rsidRDefault="00956962" w:rsidP="00956962">
      <w:pPr>
        <w:pStyle w:val="divdocumentulli"/>
        <w:numPr>
          <w:ilvl w:val="0"/>
          <w:numId w:val="15"/>
        </w:numPr>
        <w:spacing w:line="260" w:lineRule="atLeast"/>
        <w:rPr>
          <w:rStyle w:val="span"/>
          <w:rFonts w:ascii="Arial" w:eastAsia="Arial" w:hAnsi="Arial" w:cs="Arial"/>
          <w:sz w:val="22"/>
          <w:szCs w:val="22"/>
        </w:rPr>
      </w:pPr>
      <w:r w:rsidRPr="00956962">
        <w:rPr>
          <w:rStyle w:val="span"/>
          <w:rFonts w:ascii="Arial" w:eastAsia="Arial" w:hAnsi="Arial" w:cs="Arial"/>
          <w:sz w:val="22"/>
          <w:szCs w:val="22"/>
        </w:rPr>
        <w:t>Conducted regular security audits and implemented best practices to protect the network infrastructure from cyber threats.</w:t>
      </w:r>
    </w:p>
    <w:p w14:paraId="1FC08FC6" w14:textId="77777777" w:rsidR="00956962" w:rsidRPr="00956962" w:rsidRDefault="00956962" w:rsidP="00956962">
      <w:pPr>
        <w:pStyle w:val="divdocumentulli"/>
        <w:numPr>
          <w:ilvl w:val="0"/>
          <w:numId w:val="15"/>
        </w:numPr>
        <w:spacing w:line="260" w:lineRule="atLeast"/>
        <w:rPr>
          <w:rStyle w:val="span"/>
          <w:rFonts w:ascii="Arial" w:eastAsia="Arial" w:hAnsi="Arial" w:cs="Arial"/>
          <w:sz w:val="22"/>
          <w:szCs w:val="22"/>
        </w:rPr>
      </w:pPr>
      <w:r w:rsidRPr="00956962">
        <w:rPr>
          <w:rStyle w:val="span"/>
          <w:rFonts w:ascii="Arial" w:eastAsia="Arial" w:hAnsi="Arial" w:cs="Arial"/>
          <w:sz w:val="22"/>
          <w:szCs w:val="22"/>
        </w:rPr>
        <w:t>Collaborated with cross-functional teams to troubleshoot network issues and provide timely resolutions.</w:t>
      </w:r>
    </w:p>
    <w:p w14:paraId="38DF2796" w14:textId="77777777" w:rsidR="00956962" w:rsidRDefault="00956962" w:rsidP="00DB52DF">
      <w:pPr>
        <w:pStyle w:val="divdocumentulli"/>
        <w:numPr>
          <w:ilvl w:val="0"/>
          <w:numId w:val="15"/>
        </w:numPr>
        <w:spacing w:line="260" w:lineRule="atLeast"/>
        <w:ind w:left="460" w:hanging="201"/>
        <w:rPr>
          <w:rStyle w:val="span"/>
          <w:rFonts w:ascii="Arial" w:eastAsia="Arial" w:hAnsi="Arial" w:cs="Arial"/>
          <w:sz w:val="22"/>
          <w:szCs w:val="22"/>
        </w:rPr>
      </w:pPr>
    </w:p>
    <w:p w14:paraId="20A1682B"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Have Extensive knowledge of OSI and various network protocols (DNS, DHCP, TCP/IP, FTP, TFTP, UDP, ICMP, IPv4/IPv6, NFS, HTTP, SMTP etc.).</w:t>
      </w:r>
    </w:p>
    <w:p w14:paraId="6B25F66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Designed 10 gigabit networks using Cisco Nexus series switches the data center switches, Checkpoint NGX firewall and Cisco 3800 series routers.</w:t>
      </w:r>
    </w:p>
    <w:p w14:paraId="2A6B89A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extensively on Cisco Firewalls, Cisco PIX (506E/515E/525/) &amp; ASA 5500(5510/5540) Series.</w:t>
      </w:r>
    </w:p>
    <w:p w14:paraId="7A8CAA00"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Extensive and In-depth knowledge in Security, including </w:t>
      </w:r>
      <w:proofErr w:type="spellStart"/>
      <w:r>
        <w:rPr>
          <w:rStyle w:val="span"/>
          <w:rFonts w:ascii="Arial" w:eastAsia="Arial" w:hAnsi="Arial" w:cs="Arial"/>
          <w:sz w:val="22"/>
          <w:szCs w:val="22"/>
        </w:rPr>
        <w:t>ios</w:t>
      </w:r>
      <w:proofErr w:type="spellEnd"/>
      <w:r>
        <w:rPr>
          <w:rStyle w:val="span"/>
          <w:rFonts w:ascii="Arial" w:eastAsia="Arial" w:hAnsi="Arial" w:cs="Arial"/>
          <w:sz w:val="22"/>
          <w:szCs w:val="22"/>
        </w:rPr>
        <w:t xml:space="preserve"> / and GRE.</w:t>
      </w:r>
    </w:p>
    <w:p w14:paraId="0162B625"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knowledge in Putty, Exceed and Secure CRT.</w:t>
      </w:r>
    </w:p>
    <w:p w14:paraId="42F24B8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in F5, Cisco ACE 4710 Load balancers.</w:t>
      </w:r>
    </w:p>
    <w:p w14:paraId="6448930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Network Management Tools and sniffers like SNMP, Netconf/Yang, HP-Open view, Wireshark and Cisco Prime to support 24 x 7 Network Operation Center.</w:t>
      </w:r>
    </w:p>
    <w:p w14:paraId="4F3E1537"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setting up IPSEC VPN between ASA Firewall and Router 3800.</w:t>
      </w:r>
    </w:p>
    <w:p w14:paraId="1BC0C15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Having knowledge and hands-on experience on IP Addressing, Sub netting, VLSM and ARP, reverse &amp; proxy ARP, Ping Concepts.</w:t>
      </w:r>
    </w:p>
    <w:p w14:paraId="4CC6D33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network analyzers like Wireshark to troubleshoot network issues.</w:t>
      </w:r>
    </w:p>
    <w:p w14:paraId="02A1DB4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STP for loop prevention and VTP for Inter-VLAN Routing.</w:t>
      </w:r>
    </w:p>
    <w:p w14:paraId="16669ED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UNIX, LINUX and Windows operating systems.</w:t>
      </w:r>
    </w:p>
    <w:p w14:paraId="3DE969C9" w14:textId="77777777" w:rsidR="00541EB6" w:rsidRDefault="00541EB6" w:rsidP="00DB52DF">
      <w:pPr>
        <w:pStyle w:val="Default"/>
        <w:rPr>
          <w:rFonts w:ascii="Calibri" w:eastAsia="SimSun" w:hAnsi="Calibri" w:cs="Calibri"/>
          <w:b/>
          <w:sz w:val="22"/>
          <w:szCs w:val="22"/>
          <w:lang w:val="en-IN" w:eastAsia="ar-SA"/>
        </w:rPr>
      </w:pPr>
    </w:p>
    <w:p w14:paraId="388667B2" w14:textId="514E24DF"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w:t>
      </w:r>
      <w:r w:rsidR="00541EB6">
        <w:rPr>
          <w:rFonts w:ascii="Calibri" w:eastAsia="SimSun" w:hAnsi="Calibri" w:cs="Calibri"/>
          <w:b/>
          <w:sz w:val="22"/>
          <w:szCs w:val="22"/>
          <w:lang w:val="en-IN" w:eastAsia="ar-SA"/>
        </w:rPr>
        <w:t xml:space="preserve"> Optus – Sydney, Australia                                                                                 Nov 2018 to Jul 2021</w:t>
      </w:r>
    </w:p>
    <w:p w14:paraId="16587880" w14:textId="46475E8C" w:rsidR="00DB52DF" w:rsidRPr="00541EB6" w:rsidRDefault="00DB52DF" w:rsidP="00DB52DF">
      <w:pPr>
        <w:pStyle w:val="Default"/>
        <w:rPr>
          <w:rFonts w:ascii="Calibri" w:eastAsia="SimSun" w:hAnsi="Calibri" w:cs="Calibri"/>
          <w:b/>
          <w:sz w:val="22"/>
          <w:szCs w:val="22"/>
          <w:lang w:val="en-IN" w:eastAsia="ar-SA"/>
        </w:rPr>
      </w:pPr>
      <w:r w:rsidRPr="00DB52DF">
        <w:rPr>
          <w:rFonts w:ascii="Calibri" w:eastAsia="SimSun" w:hAnsi="Calibri" w:cs="Calibri"/>
          <w:b/>
          <w:sz w:val="22"/>
          <w:szCs w:val="22"/>
          <w:lang w:val="en-IN" w:eastAsia="ar-SA"/>
        </w:rPr>
        <w:t xml:space="preserve">Role: </w:t>
      </w:r>
      <w:r w:rsidR="00541EB6">
        <w:rPr>
          <w:rFonts w:ascii="Calibri" w:eastAsia="SimSun" w:hAnsi="Calibri" w:cs="Calibri"/>
          <w:b/>
          <w:sz w:val="22"/>
          <w:szCs w:val="22"/>
          <w:lang w:val="en-IN" w:eastAsia="ar-SA"/>
        </w:rPr>
        <w:t>Network</w:t>
      </w:r>
      <w:r w:rsidR="0011290E">
        <w:rPr>
          <w:rFonts w:ascii="Calibri" w:eastAsia="SimSun" w:hAnsi="Calibri" w:cs="Calibri"/>
          <w:b/>
          <w:sz w:val="22"/>
          <w:szCs w:val="22"/>
          <w:lang w:val="en-IN" w:eastAsia="ar-SA"/>
        </w:rPr>
        <w:t>ing</w:t>
      </w:r>
      <w:r w:rsidR="00541EB6">
        <w:rPr>
          <w:rFonts w:ascii="Calibri" w:eastAsia="SimSun" w:hAnsi="Calibri" w:cs="Calibri"/>
          <w:b/>
          <w:sz w:val="22"/>
          <w:szCs w:val="22"/>
          <w:lang w:val="en-IN" w:eastAsia="ar-SA"/>
        </w:rPr>
        <w:t xml:space="preserve"> Admin / Engineer</w:t>
      </w:r>
    </w:p>
    <w:p w14:paraId="5B137567"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b/>
          <w:sz w:val="20"/>
          <w:szCs w:val="20"/>
        </w:rPr>
      </w:pPr>
    </w:p>
    <w:p w14:paraId="148BE562"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sz w:val="20"/>
          <w:szCs w:val="20"/>
        </w:rPr>
      </w:pPr>
      <w:r w:rsidRPr="00670EA8">
        <w:rPr>
          <w:rFonts w:asciiTheme="minorHAnsi" w:hAnsiTheme="minorHAnsi" w:cstheme="minorHAnsi"/>
          <w:b/>
          <w:sz w:val="20"/>
          <w:szCs w:val="20"/>
        </w:rPr>
        <w:t>Responsibilities:</w:t>
      </w:r>
      <w:r w:rsidRPr="00670EA8">
        <w:rPr>
          <w:rFonts w:asciiTheme="minorHAnsi" w:hAnsiTheme="minorHAnsi" w:cstheme="minorHAnsi"/>
          <w:sz w:val="20"/>
          <w:szCs w:val="20"/>
        </w:rPr>
        <w:t> </w:t>
      </w:r>
    </w:p>
    <w:p w14:paraId="4EC69A7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Installed and configured LAN, WAN management, Internet and network security and configuration of Cisco Catalyst switches 6500, 4000 and 3750 series and Cisco ASR routers 9001,9000, 1006 according to the Network Design along with the Green field Data Center interconnect topology.</w:t>
      </w:r>
    </w:p>
    <w:p w14:paraId="3420D33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Backup administrator for corporate Cisco Unified Presence Servers (CUPs) and Cisco Unified Communication Manager.</w:t>
      </w:r>
    </w:p>
    <w:p w14:paraId="6A530AB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Strong work experience on MPLS, QoS, VPN, and WLAN technologies.</w:t>
      </w:r>
    </w:p>
    <w:p w14:paraId="0ECE06D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Migration of the on-premise Datacenters to AWS, and Hosting Enterprise applications on its virtual machines.</w:t>
      </w:r>
    </w:p>
    <w:p w14:paraId="10EA089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OSPF, BGP protocols on Juniper routers (MX960, MX480) and troubleshooting them.</w:t>
      </w:r>
    </w:p>
    <w:p w14:paraId="7D58DE3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Network and Voice Engineers to design all new site implementation for migration of Virtualization Services (ESX, LDOM, CDOM &amp;Private Cloud) Build out for shared services.</w:t>
      </w:r>
    </w:p>
    <w:p w14:paraId="5553231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 the status of the network devices using Cisco Prime monitoring tool and troubleshoot the layer 2 and 3 network issues accordingly.</w:t>
      </w:r>
    </w:p>
    <w:p w14:paraId="71758A6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Dealing with tuning and monitoring tools like Orion Solar Winds and network packet capture tools like Wire-shark, etc.</w:t>
      </w:r>
    </w:p>
    <w:p w14:paraId="454BB74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Multi-vendor platforms such as Cisco, Checkpoint, Fortinet, F5, Bluecoat (Web/Socks proxy), MacAfee Web Gateway.</w:t>
      </w:r>
    </w:p>
    <w:p w14:paraId="04C4318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Configuring Aruba Access Points for Wireless Networks.</w:t>
      </w:r>
    </w:p>
    <w:p w14:paraId="75AD147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Juniper Net Screen Firewalls like NS50, SSG 550M, SSG520M, ISG 1000, ISG 2000 with Site-Site VPN for client companies.</w:t>
      </w:r>
    </w:p>
    <w:p w14:paraId="0BF6B57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Used Cisco (Application Centric Infrastructure) SDN architecture to reduce operating costs, automate IT tasks, for greater scalability </w:t>
      </w:r>
      <w:proofErr w:type="spellStart"/>
      <w:r>
        <w:rPr>
          <w:rStyle w:val="span"/>
          <w:rFonts w:ascii="Arial" w:eastAsia="Arial" w:hAnsi="Arial" w:cs="Arial"/>
          <w:sz w:val="22"/>
          <w:szCs w:val="22"/>
        </w:rPr>
        <w:t>andvisibility</w:t>
      </w:r>
      <w:proofErr w:type="spellEnd"/>
      <w:r>
        <w:rPr>
          <w:rStyle w:val="span"/>
          <w:rFonts w:ascii="Arial" w:eastAsia="Arial" w:hAnsi="Arial" w:cs="Arial"/>
          <w:sz w:val="22"/>
          <w:szCs w:val="22"/>
        </w:rPr>
        <w:t xml:space="preserve"> in a data center environment.</w:t>
      </w:r>
    </w:p>
    <w:p w14:paraId="129CF59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of CISCO firewalls, CISCO PIX and ASA 5500 series, Palo Alto Firewalls.</w:t>
      </w:r>
    </w:p>
    <w:p w14:paraId="2A868DC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Juniper Net Screen 500/5200 and also juniper SRX 650/3600.</w:t>
      </w:r>
    </w:p>
    <w:p w14:paraId="06F8EE2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Router/ Microsoft VPN Server and Hyper-V in order to access certain limited network resources from customer locations.</w:t>
      </w:r>
    </w:p>
    <w:p w14:paraId="16D5C54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Managed and supported the SAN environment, consisting of HP 2000 MSA,3PAR Store Server 7400 environment, and Brocade fiber switches utilizing Remote Copy, Snapshots, and LUN provisioning.</w:t>
      </w:r>
    </w:p>
    <w:p w14:paraId="21FE36F2"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Provisioning of layer 2/layer 3 VPN IP services over IP/MPLS Network.</w:t>
      </w:r>
    </w:p>
    <w:p w14:paraId="308EA8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Enforced network security to DMZ &amp; external Market Data vendors via Cisco PIX 515 and ASA 5500 series firewall rules, and NAT.</w:t>
      </w:r>
    </w:p>
    <w:p w14:paraId="6BF42D3E"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on multiplex techniques such as DWDM and VOIP.</w:t>
      </w:r>
    </w:p>
    <w:p w14:paraId="1178A1D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implemented and administered a VMware ESX/</w:t>
      </w:r>
      <w:proofErr w:type="spellStart"/>
      <w:r>
        <w:rPr>
          <w:rStyle w:val="span"/>
          <w:rFonts w:ascii="Arial" w:eastAsia="Arial" w:hAnsi="Arial" w:cs="Arial"/>
          <w:sz w:val="22"/>
          <w:szCs w:val="22"/>
        </w:rPr>
        <w:t>ESXi</w:t>
      </w:r>
      <w:proofErr w:type="spellEnd"/>
      <w:r>
        <w:rPr>
          <w:rStyle w:val="span"/>
          <w:rFonts w:ascii="Arial" w:eastAsia="Arial" w:hAnsi="Arial" w:cs="Arial"/>
          <w:sz w:val="22"/>
          <w:szCs w:val="22"/>
        </w:rPr>
        <w:t xml:space="preserve"> environment.</w:t>
      </w:r>
    </w:p>
    <w:p w14:paraId="5BE60BA0"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Monitored Network on a daily basis using NetFlow Traffic Analyzer and Wireshark.</w:t>
      </w:r>
    </w:p>
    <w:p w14:paraId="2358D46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working with Cisco Nexus 2148 Fabric Extender and Nexus 9500 7010, 5000 series to provide a Flexible Access Solution for a data center interconnect access architecture.</w:t>
      </w:r>
    </w:p>
    <w:p w14:paraId="21D8BC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Installed, configured, and maintained Linux RedHat 7.</w:t>
      </w:r>
    </w:p>
    <w:p w14:paraId="12D567B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configuring Virtual Server and Load balancing in F5 NETWORKS BIG IP LTM.</w:t>
      </w:r>
    </w:p>
    <w:p w14:paraId="1FF94647"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of Network Management Platform solution with Security Director.</w:t>
      </w:r>
    </w:p>
    <w:p w14:paraId="3909E75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Realignment and modification of BGP from the MPLS routers.</w:t>
      </w:r>
    </w:p>
    <w:p w14:paraId="4BFD9EE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on FTP, HTTP, DNS, DHCP servers in windows server-client environment with resource allocation to desired Virtual LANs of network.</w:t>
      </w:r>
    </w:p>
    <w:p w14:paraId="5BC5954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troubleshooting and configuring network security issues related to Cisco ASA/PIX, Checkpoint firewalls.</w:t>
      </w:r>
    </w:p>
    <w:p w14:paraId="45FD8A3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and expertise in designing, implementing, and troubleshooting network infrastructure and security.</w:t>
      </w:r>
    </w:p>
    <w:p w14:paraId="2AABE7E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L2VPN services and VPN-IPSEC authentication &amp; encryption system.</w:t>
      </w:r>
    </w:p>
    <w:p w14:paraId="1FED2C5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Tuned BGP internal &amp; external peers with manipulation of attributes such as metric, origin, local preference.</w:t>
      </w:r>
    </w:p>
    <w:p w14:paraId="4E883CE9" w14:textId="77777777" w:rsidR="00DB52DF" w:rsidRPr="00670EA8" w:rsidRDefault="00DB52DF" w:rsidP="00DB52DF">
      <w:pPr>
        <w:pStyle w:val="NoSpacing"/>
        <w:numPr>
          <w:ilvl w:val="0"/>
          <w:numId w:val="0"/>
        </w:numPr>
        <w:tabs>
          <w:tab w:val="left" w:pos="720"/>
        </w:tabs>
        <w:jc w:val="both"/>
        <w:rPr>
          <w:rFonts w:asciiTheme="minorHAnsi" w:hAnsiTheme="minorHAnsi" w:cstheme="minorHAnsi"/>
          <w:sz w:val="20"/>
          <w:szCs w:val="20"/>
          <w:lang w:eastAsia="en-US"/>
        </w:rPr>
      </w:pPr>
    </w:p>
    <w:p w14:paraId="3661C77B" w14:textId="42D0B06C" w:rsidR="004F4284" w:rsidRDefault="0051330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Pr>
          <w:rFonts w:ascii="Calibri" w:eastAsia="SimSun" w:hAnsi="Calibri"/>
          <w:b/>
          <w:color w:val="000000"/>
          <w:lang w:val="en-IN"/>
        </w:rPr>
        <w:t>Client</w:t>
      </w:r>
      <w:r w:rsidR="00541EB6">
        <w:rPr>
          <w:rFonts w:ascii="Calibri" w:eastAsia="SimSun" w:hAnsi="Calibri"/>
          <w:b/>
          <w:color w:val="000000"/>
          <w:lang w:val="en-IN"/>
        </w:rPr>
        <w:t xml:space="preserve">: </w:t>
      </w:r>
      <w:r w:rsidR="00FB056F">
        <w:rPr>
          <w:rFonts w:ascii="Calibri" w:eastAsia="SimSun" w:hAnsi="Calibri"/>
          <w:b/>
          <w:color w:val="000000"/>
          <w:lang w:val="en-IN"/>
        </w:rPr>
        <w:t xml:space="preserve">Comcast – </w:t>
      </w:r>
      <w:proofErr w:type="spellStart"/>
      <w:r w:rsidR="00FB056F">
        <w:rPr>
          <w:rFonts w:ascii="Calibri" w:eastAsia="SimSun" w:hAnsi="Calibri"/>
          <w:b/>
          <w:color w:val="000000"/>
          <w:lang w:val="en-IN"/>
        </w:rPr>
        <w:t>Hyd</w:t>
      </w:r>
      <w:proofErr w:type="spellEnd"/>
      <w:r w:rsidR="00FB056F">
        <w:rPr>
          <w:rFonts w:ascii="Calibri" w:eastAsia="SimSun" w:hAnsi="Calibri"/>
          <w:b/>
          <w:color w:val="000000"/>
          <w:lang w:val="en-IN"/>
        </w:rPr>
        <w:t>, India                                                                                                Jul 2015 to Apr 2018</w:t>
      </w:r>
    </w:p>
    <w:p w14:paraId="16FC7262" w14:textId="4E8DC644" w:rsidR="00DB52DF" w:rsidRPr="00DB52DF" w:rsidRDefault="00DB52D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sidRPr="00DB52DF">
        <w:rPr>
          <w:rFonts w:ascii="Calibri" w:eastAsia="SimSun" w:hAnsi="Calibri"/>
          <w:b/>
          <w:color w:val="000000"/>
          <w:lang w:val="en-IN"/>
        </w:rPr>
        <w:t xml:space="preserve">Role: </w:t>
      </w:r>
      <w:r w:rsidR="00FB056F">
        <w:rPr>
          <w:rFonts w:ascii="Calibri" w:eastAsia="SimSun" w:hAnsi="Calibri"/>
          <w:b/>
          <w:color w:val="000000"/>
          <w:lang w:val="en-IN"/>
        </w:rPr>
        <w:t>Networking Admin / Engineer</w:t>
      </w:r>
    </w:p>
    <w:p w14:paraId="6DBCC582" w14:textId="77777777" w:rsidR="00DB52DF" w:rsidRPr="00670EA8" w:rsidRDefault="00DB52DF" w:rsidP="00DB52DF">
      <w:pPr>
        <w:widowControl w:val="0"/>
        <w:autoSpaceDE w:val="0"/>
        <w:autoSpaceDN w:val="0"/>
        <w:adjustRightInd w:val="0"/>
        <w:jc w:val="both"/>
        <w:rPr>
          <w:rFonts w:asciiTheme="minorHAnsi" w:hAnsiTheme="minorHAnsi" w:cstheme="minorHAnsi"/>
          <w:b/>
          <w:bCs/>
          <w:sz w:val="20"/>
          <w:szCs w:val="20"/>
        </w:rPr>
      </w:pPr>
      <w:r w:rsidRPr="00670EA8">
        <w:rPr>
          <w:rFonts w:asciiTheme="minorHAnsi" w:hAnsiTheme="minorHAnsi" w:cstheme="minorHAnsi"/>
          <w:b/>
          <w:bCs/>
          <w:sz w:val="20"/>
          <w:szCs w:val="20"/>
        </w:rPr>
        <w:t>Responsibilities:</w:t>
      </w:r>
    </w:p>
    <w:p w14:paraId="76667864"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Responsible for leading the team of developers, vendors and quality assurance engineers for certifying the BroadSoft Servers (Releases: R16, R17, R18sp1) in Comcast business class voice infrastructure.</w:t>
      </w:r>
    </w:p>
    <w:p w14:paraId="54257F8D" w14:textId="6BEFBC63" w:rsidR="0051330F" w:rsidRPr="00DB5EF4" w:rsidRDefault="0051330F" w:rsidP="0051330F">
      <w:pPr>
        <w:numPr>
          <w:ilvl w:val="0"/>
          <w:numId w:val="18"/>
        </w:numPr>
        <w:suppressAutoHyphens w:val="0"/>
        <w:spacing w:after="0" w:line="240" w:lineRule="auto"/>
        <w:rPr>
          <w:rFonts w:ascii="Tahoma" w:hAnsi="Tahoma" w:cs="Tahoma"/>
          <w:sz w:val="20"/>
          <w:szCs w:val="20"/>
        </w:rPr>
      </w:pPr>
      <w:r>
        <w:rPr>
          <w:rFonts w:ascii="Tahoma" w:hAnsi="Tahoma" w:cs="Tahoma"/>
          <w:sz w:val="20"/>
          <w:szCs w:val="20"/>
        </w:rPr>
        <w:t xml:space="preserve">Development and deployment </w:t>
      </w:r>
      <w:r w:rsidR="00FB056F">
        <w:rPr>
          <w:rFonts w:ascii="Tahoma" w:hAnsi="Tahoma" w:cs="Tahoma"/>
          <w:sz w:val="20"/>
          <w:szCs w:val="20"/>
        </w:rPr>
        <w:t>of Comcast</w:t>
      </w:r>
      <w:r>
        <w:rPr>
          <w:rFonts w:ascii="Tahoma" w:hAnsi="Tahoma" w:cs="Tahoma"/>
          <w:sz w:val="20"/>
          <w:szCs w:val="20"/>
        </w:rPr>
        <w:t xml:space="preserve"> </w:t>
      </w:r>
      <w:proofErr w:type="spellStart"/>
      <w:r>
        <w:rPr>
          <w:rFonts w:ascii="Tahoma" w:hAnsi="Tahoma" w:cs="Tahoma"/>
          <w:sz w:val="20"/>
          <w:szCs w:val="20"/>
        </w:rPr>
        <w:t>Intrado</w:t>
      </w:r>
      <w:proofErr w:type="spellEnd"/>
      <w:r>
        <w:rPr>
          <w:rFonts w:ascii="Tahoma" w:hAnsi="Tahoma" w:cs="Tahoma"/>
          <w:sz w:val="20"/>
          <w:szCs w:val="20"/>
        </w:rPr>
        <w:t xml:space="preserve"> EM 911 system and integration with Business class Voice products and solutions ( BCV, BE, CIMS)</w:t>
      </w:r>
    </w:p>
    <w:p w14:paraId="3D9B1B5D"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Lead the Design, integration and certification of ACME-9200/4500 Session Border controllers in Comcast cable Voice &amp; Data network.</w:t>
      </w:r>
    </w:p>
    <w:p w14:paraId="0275A225"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Lead the team of systems engineers for Proof of Concept (PoC) design, and development and successful deployment of Core Voice network and applications,</w:t>
      </w:r>
    </w:p>
    <w:p w14:paraId="75DA135F"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Build team, mentored and directed all developers and quality assurance engineers to develop effective strategies, design, scripts, test plans, defects and training plans.</w:t>
      </w:r>
    </w:p>
    <w:p w14:paraId="4A260A9D"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 xml:space="preserve">Responsible for Business Class voice CPE devices (Xfinity, Arris602/604/608/502/504/804/722/822 cable modems, Polycom sound point and Business phones (VVX 500/600/1500), Edgewater 4550,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IAD 644, ESG 3430/4430/6410 certification with CMTS (Cisco10k, E6K, Arris c4, BSR) in Comcast Cable network.</w:t>
      </w:r>
    </w:p>
    <w:p w14:paraId="307217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lastRenderedPageBreak/>
        <w:t xml:space="preserve">Responsible for leading team of engineers for the design, development, and quality assurance of Comcast Enterprise /Business Class Voice - SIP </w:t>
      </w:r>
      <w:proofErr w:type="spellStart"/>
      <w:r w:rsidRPr="00DB5EF4">
        <w:rPr>
          <w:rFonts w:ascii="Tahoma" w:hAnsi="Tahoma" w:cs="Tahoma"/>
          <w:sz w:val="20"/>
          <w:szCs w:val="20"/>
        </w:rPr>
        <w:t>Trunking</w:t>
      </w:r>
      <w:proofErr w:type="spellEnd"/>
      <w:r w:rsidRPr="00DB5EF4">
        <w:rPr>
          <w:rFonts w:ascii="Tahoma" w:hAnsi="Tahoma" w:cs="Tahoma"/>
          <w:sz w:val="20"/>
          <w:szCs w:val="20"/>
        </w:rPr>
        <w:t xml:space="preserve"> voice solution over Comcast cable and Metro (Fiber) networks.</w:t>
      </w:r>
    </w:p>
    <w:p w14:paraId="23FE795B" w14:textId="3DB32C84"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Lead the team of systems engineers for Proof of Concept (PoC), design, </w:t>
      </w:r>
      <w:r w:rsidR="00FB056F" w:rsidRPr="00DB5EF4">
        <w:rPr>
          <w:rFonts w:ascii="Tahoma" w:hAnsi="Tahoma" w:cs="Tahoma"/>
          <w:sz w:val="20"/>
          <w:szCs w:val="20"/>
        </w:rPr>
        <w:t>development,</w:t>
      </w:r>
      <w:r w:rsidRPr="00DB5EF4">
        <w:rPr>
          <w:rFonts w:ascii="Tahoma" w:hAnsi="Tahoma" w:cs="Tahoma"/>
          <w:sz w:val="20"/>
          <w:szCs w:val="20"/>
        </w:rPr>
        <w:t xml:space="preserve"> and successful deployment of Comcast Business Voice Edge- Hosted Voice Solution over Comcast cable (Fixed wireline), OTT platforms.</w:t>
      </w:r>
    </w:p>
    <w:p w14:paraId="74825892"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Contributed to automation development of Comcast BCV- Commercial IMS (IP Multi-Media Subsystem)-FMC</w:t>
      </w:r>
    </w:p>
    <w:p w14:paraId="478CC1F0" w14:textId="2B5ECBA9"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Successfully led the Design, </w:t>
      </w:r>
      <w:r w:rsidR="00FB056F" w:rsidRPr="00DB5EF4">
        <w:rPr>
          <w:rFonts w:ascii="Tahoma" w:hAnsi="Tahoma" w:cs="Tahoma"/>
          <w:sz w:val="20"/>
          <w:szCs w:val="20"/>
        </w:rPr>
        <w:t>development,</w:t>
      </w:r>
      <w:r w:rsidRPr="00DB5EF4">
        <w:rPr>
          <w:rFonts w:ascii="Tahoma" w:hAnsi="Tahoma" w:cs="Tahoma"/>
          <w:sz w:val="20"/>
          <w:szCs w:val="20"/>
        </w:rPr>
        <w:t xml:space="preserve"> and deployment of Cross Rate Center Porting (CRCP) in Comcast commercial voice network.</w:t>
      </w:r>
    </w:p>
    <w:p w14:paraId="7DF8F96A"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p>
    <w:p w14:paraId="538540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Manages all the deliverables, implement performance metrics, prepare reports, monitor and track project progress, build team, mentored and directed all developers and quality assurance engineers to develop effective strategies, design, scripts, test plans, defects and training plans.</w:t>
      </w:r>
    </w:p>
    <w:p w14:paraId="3A0A7AE7"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Sprint Planning, Delivery, and Scrum Master role</w:t>
      </w:r>
    </w:p>
    <w:p w14:paraId="1E62D6C7" w14:textId="77777777" w:rsidR="00DB52DF" w:rsidRPr="00670EA8" w:rsidRDefault="00DB52DF" w:rsidP="00DB52DF">
      <w:pPr>
        <w:widowControl w:val="0"/>
        <w:tabs>
          <w:tab w:val="left" w:pos="360"/>
        </w:tabs>
        <w:suppressAutoHyphens w:val="0"/>
        <w:autoSpaceDE w:val="0"/>
        <w:autoSpaceDN w:val="0"/>
        <w:adjustRightInd w:val="0"/>
        <w:spacing w:after="0" w:line="240" w:lineRule="auto"/>
        <w:ind w:left="360"/>
        <w:jc w:val="both"/>
        <w:rPr>
          <w:rFonts w:asciiTheme="minorHAnsi" w:hAnsiTheme="minorHAnsi" w:cstheme="minorHAnsi"/>
          <w:sz w:val="20"/>
          <w:szCs w:val="20"/>
        </w:rPr>
      </w:pPr>
    </w:p>
    <w:p w14:paraId="495132F3" w14:textId="77777777" w:rsidR="00DB52DF" w:rsidRDefault="00DB52DF" w:rsidP="00DB52DF">
      <w:pPr>
        <w:pStyle w:val="NoSpacing"/>
        <w:numPr>
          <w:ilvl w:val="0"/>
          <w:numId w:val="0"/>
        </w:numPr>
        <w:tabs>
          <w:tab w:val="left" w:pos="720"/>
        </w:tabs>
        <w:jc w:val="both"/>
        <w:rPr>
          <w:rFonts w:asciiTheme="minorHAnsi" w:hAnsiTheme="minorHAnsi" w:cstheme="minorHAnsi"/>
          <w:b/>
          <w:bCs/>
          <w:sz w:val="28"/>
          <w:szCs w:val="28"/>
          <w:lang w:eastAsia="en-US"/>
        </w:rPr>
      </w:pPr>
      <w:r>
        <w:rPr>
          <w:rFonts w:asciiTheme="minorHAnsi" w:hAnsiTheme="minorHAnsi" w:cstheme="minorHAnsi"/>
          <w:sz w:val="20"/>
          <w:szCs w:val="20"/>
          <w:lang w:eastAsia="en-US"/>
        </w:rPr>
        <w:br/>
      </w:r>
      <w:r w:rsidRPr="00DA3E44">
        <w:rPr>
          <w:rFonts w:asciiTheme="minorHAnsi" w:hAnsiTheme="minorHAnsi" w:cstheme="minorHAnsi"/>
          <w:b/>
          <w:bCs/>
          <w:sz w:val="28"/>
          <w:szCs w:val="28"/>
          <w:lang w:eastAsia="en-US"/>
        </w:rPr>
        <w:t>Education</w:t>
      </w:r>
    </w:p>
    <w:p w14:paraId="4D2A35EE" w14:textId="77777777" w:rsidR="0051330F" w:rsidRDefault="0051330F" w:rsidP="0051330F">
      <w:pPr>
        <w:pStyle w:val="spanpaddedlineParagraph"/>
        <w:numPr>
          <w:ilvl w:val="0"/>
          <w:numId w:val="19"/>
        </w:numPr>
        <w:spacing w:before="80" w:line="260" w:lineRule="atLeast"/>
        <w:rPr>
          <w:rFonts w:ascii="Arial" w:eastAsia="Arial" w:hAnsi="Arial" w:cs="Arial"/>
          <w:sz w:val="22"/>
          <w:szCs w:val="22"/>
        </w:rPr>
      </w:pPr>
      <w:r w:rsidRPr="00B46128">
        <w:rPr>
          <w:rStyle w:val="spandegree"/>
          <w:rFonts w:ascii="Arial" w:eastAsia="Arial" w:hAnsi="Arial" w:cs="Arial"/>
          <w:sz w:val="22"/>
          <w:szCs w:val="22"/>
        </w:rPr>
        <w:t xml:space="preserve">Bachelor of Engineering </w:t>
      </w:r>
      <w:r>
        <w:rPr>
          <w:rStyle w:val="spandegree"/>
          <w:rFonts w:ascii="Arial" w:eastAsia="Arial" w:hAnsi="Arial" w:cs="Arial"/>
          <w:sz w:val="22"/>
          <w:szCs w:val="22"/>
        </w:rPr>
        <w:t xml:space="preserve">and </w:t>
      </w:r>
      <w:r w:rsidRPr="00B46128">
        <w:rPr>
          <w:rStyle w:val="spandegree"/>
          <w:rFonts w:ascii="Arial" w:eastAsia="Arial" w:hAnsi="Arial" w:cs="Arial"/>
          <w:sz w:val="22"/>
          <w:szCs w:val="22"/>
        </w:rPr>
        <w:t>Technology</w:t>
      </w:r>
      <w:r w:rsidRPr="00B46128">
        <w:rPr>
          <w:rStyle w:val="span"/>
          <w:rFonts w:ascii="Arial" w:eastAsia="Arial" w:hAnsi="Arial" w:cs="Arial"/>
          <w:sz w:val="22"/>
          <w:szCs w:val="22"/>
        </w:rPr>
        <w:t xml:space="preserve"> - </w:t>
      </w:r>
      <w:r w:rsidRPr="00B46128">
        <w:rPr>
          <w:rStyle w:val="spancompanyname"/>
          <w:rFonts w:ascii="Arial" w:eastAsia="Arial" w:hAnsi="Arial" w:cs="Arial"/>
          <w:sz w:val="22"/>
          <w:szCs w:val="22"/>
        </w:rPr>
        <w:t>Brilliant Institute of Engineering and Technology</w:t>
      </w:r>
      <w:r w:rsidRPr="00B46128">
        <w:rPr>
          <w:rStyle w:val="span"/>
          <w:rFonts w:ascii="Arial" w:eastAsia="Arial" w:hAnsi="Arial" w:cs="Arial"/>
          <w:sz w:val="22"/>
          <w:szCs w:val="22"/>
        </w:rPr>
        <w:t xml:space="preserve"> – Hyderabad, India</w:t>
      </w:r>
      <w:r w:rsidRPr="00B46128">
        <w:rPr>
          <w:rFonts w:ascii="Arial" w:eastAsia="Arial" w:hAnsi="Arial" w:cs="Arial"/>
          <w:sz w:val="22"/>
          <w:szCs w:val="22"/>
        </w:rPr>
        <w:t xml:space="preserve"> </w:t>
      </w:r>
    </w:p>
    <w:p w14:paraId="36264375" w14:textId="46D2B356" w:rsidR="0051330F" w:rsidRPr="00B46128" w:rsidRDefault="0051330F" w:rsidP="0051330F">
      <w:pPr>
        <w:pStyle w:val="spanpaddedlineParagraph"/>
        <w:numPr>
          <w:ilvl w:val="0"/>
          <w:numId w:val="19"/>
        </w:numPr>
        <w:spacing w:before="80" w:line="260" w:lineRule="atLeast"/>
        <w:rPr>
          <w:rFonts w:ascii="Arial" w:eastAsia="Arial" w:hAnsi="Arial" w:cs="Arial"/>
          <w:sz w:val="22"/>
          <w:szCs w:val="22"/>
        </w:rPr>
      </w:pPr>
      <w:r>
        <w:rPr>
          <w:rStyle w:val="spandegree"/>
          <w:rFonts w:ascii="Arial" w:eastAsia="Arial" w:hAnsi="Arial" w:cs="Arial"/>
          <w:sz w:val="22"/>
          <w:szCs w:val="22"/>
        </w:rPr>
        <w:t>Master’s in computer information science</w:t>
      </w:r>
      <w:r w:rsidRPr="0051330F">
        <w:rPr>
          <w:rFonts w:eastAsia="Arial"/>
        </w:rPr>
        <w:t>-</w:t>
      </w:r>
      <w:r>
        <w:rPr>
          <w:rFonts w:ascii="Arial" w:eastAsia="Arial" w:hAnsi="Arial" w:cs="Arial"/>
          <w:sz w:val="22"/>
          <w:szCs w:val="22"/>
        </w:rPr>
        <w:t xml:space="preserve"> </w:t>
      </w:r>
      <w:r>
        <w:rPr>
          <w:rFonts w:ascii="Arial" w:eastAsia="Arial" w:hAnsi="Arial" w:cs="Arial"/>
          <w:b/>
          <w:bCs/>
          <w:sz w:val="22"/>
          <w:szCs w:val="22"/>
        </w:rPr>
        <w:t xml:space="preserve">Christian Brothers University- </w:t>
      </w:r>
      <w:r>
        <w:rPr>
          <w:rFonts w:ascii="Arial" w:eastAsia="Arial" w:hAnsi="Arial" w:cs="Arial"/>
          <w:sz w:val="22"/>
          <w:szCs w:val="22"/>
        </w:rPr>
        <w:t>Memphis, TN, USA.</w:t>
      </w:r>
    </w:p>
    <w:p w14:paraId="75C76B2E" w14:textId="77777777" w:rsidR="0051330F"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6E4C7452" w14:textId="77777777" w:rsidR="0051330F" w:rsidRPr="00DA3E44"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58E98828" w14:textId="77777777" w:rsidR="001457AC" w:rsidRPr="00DB52DF" w:rsidRDefault="001457AC" w:rsidP="00DB52DF"/>
    <w:sectPr w:rsidR="001457AC" w:rsidRPr="00DB52DF" w:rsidSect="00DB465B">
      <w:pgSz w:w="12240" w:h="15840"/>
      <w:pgMar w:top="1276"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74A6B72">
      <w:start w:val="1"/>
      <w:numFmt w:val="bullet"/>
      <w:lvlText w:val=""/>
      <w:lvlJc w:val="left"/>
      <w:pPr>
        <w:ind w:left="720" w:hanging="360"/>
      </w:pPr>
      <w:rPr>
        <w:rFonts w:ascii="Symbol" w:hAnsi="Symbol"/>
      </w:rPr>
    </w:lvl>
    <w:lvl w:ilvl="1" w:tplc="5B925EC0">
      <w:start w:val="1"/>
      <w:numFmt w:val="bullet"/>
      <w:lvlText w:val="o"/>
      <w:lvlJc w:val="left"/>
      <w:pPr>
        <w:tabs>
          <w:tab w:val="num" w:pos="1440"/>
        </w:tabs>
        <w:ind w:left="1440" w:hanging="360"/>
      </w:pPr>
      <w:rPr>
        <w:rFonts w:ascii="Courier New" w:hAnsi="Courier New"/>
      </w:rPr>
    </w:lvl>
    <w:lvl w:ilvl="2" w:tplc="605AF434">
      <w:start w:val="1"/>
      <w:numFmt w:val="bullet"/>
      <w:lvlText w:val=""/>
      <w:lvlJc w:val="left"/>
      <w:pPr>
        <w:tabs>
          <w:tab w:val="num" w:pos="2160"/>
        </w:tabs>
        <w:ind w:left="2160" w:hanging="360"/>
      </w:pPr>
      <w:rPr>
        <w:rFonts w:ascii="Wingdings" w:hAnsi="Wingdings"/>
      </w:rPr>
    </w:lvl>
    <w:lvl w:ilvl="3" w:tplc="01C0678C">
      <w:start w:val="1"/>
      <w:numFmt w:val="bullet"/>
      <w:lvlText w:val=""/>
      <w:lvlJc w:val="left"/>
      <w:pPr>
        <w:tabs>
          <w:tab w:val="num" w:pos="2880"/>
        </w:tabs>
        <w:ind w:left="2880" w:hanging="360"/>
      </w:pPr>
      <w:rPr>
        <w:rFonts w:ascii="Symbol" w:hAnsi="Symbol"/>
      </w:rPr>
    </w:lvl>
    <w:lvl w:ilvl="4" w:tplc="EBC0B87E">
      <w:start w:val="1"/>
      <w:numFmt w:val="bullet"/>
      <w:lvlText w:val="o"/>
      <w:lvlJc w:val="left"/>
      <w:pPr>
        <w:tabs>
          <w:tab w:val="num" w:pos="3600"/>
        </w:tabs>
        <w:ind w:left="3600" w:hanging="360"/>
      </w:pPr>
      <w:rPr>
        <w:rFonts w:ascii="Courier New" w:hAnsi="Courier New"/>
      </w:rPr>
    </w:lvl>
    <w:lvl w:ilvl="5" w:tplc="698CAEDC">
      <w:start w:val="1"/>
      <w:numFmt w:val="bullet"/>
      <w:lvlText w:val=""/>
      <w:lvlJc w:val="left"/>
      <w:pPr>
        <w:tabs>
          <w:tab w:val="num" w:pos="4320"/>
        </w:tabs>
        <w:ind w:left="4320" w:hanging="360"/>
      </w:pPr>
      <w:rPr>
        <w:rFonts w:ascii="Wingdings" w:hAnsi="Wingdings"/>
      </w:rPr>
    </w:lvl>
    <w:lvl w:ilvl="6" w:tplc="9AA4EE30">
      <w:start w:val="1"/>
      <w:numFmt w:val="bullet"/>
      <w:lvlText w:val=""/>
      <w:lvlJc w:val="left"/>
      <w:pPr>
        <w:tabs>
          <w:tab w:val="num" w:pos="5040"/>
        </w:tabs>
        <w:ind w:left="5040" w:hanging="360"/>
      </w:pPr>
      <w:rPr>
        <w:rFonts w:ascii="Symbol" w:hAnsi="Symbol"/>
      </w:rPr>
    </w:lvl>
    <w:lvl w:ilvl="7" w:tplc="53F07BC6">
      <w:start w:val="1"/>
      <w:numFmt w:val="bullet"/>
      <w:lvlText w:val="o"/>
      <w:lvlJc w:val="left"/>
      <w:pPr>
        <w:tabs>
          <w:tab w:val="num" w:pos="5760"/>
        </w:tabs>
        <w:ind w:left="5760" w:hanging="360"/>
      </w:pPr>
      <w:rPr>
        <w:rFonts w:ascii="Courier New" w:hAnsi="Courier New"/>
      </w:rPr>
    </w:lvl>
    <w:lvl w:ilvl="8" w:tplc="B89A85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43047C04">
      <w:start w:val="1"/>
      <w:numFmt w:val="bullet"/>
      <w:lvlText w:val=""/>
      <w:lvlJc w:val="left"/>
      <w:pPr>
        <w:ind w:left="720" w:hanging="360"/>
      </w:pPr>
      <w:rPr>
        <w:rFonts w:ascii="Symbol" w:hAnsi="Symbol"/>
      </w:rPr>
    </w:lvl>
    <w:lvl w:ilvl="1" w:tplc="273EC830">
      <w:start w:val="1"/>
      <w:numFmt w:val="bullet"/>
      <w:lvlText w:val="o"/>
      <w:lvlJc w:val="left"/>
      <w:pPr>
        <w:tabs>
          <w:tab w:val="num" w:pos="1440"/>
        </w:tabs>
        <w:ind w:left="1440" w:hanging="360"/>
      </w:pPr>
      <w:rPr>
        <w:rFonts w:ascii="Courier New" w:hAnsi="Courier New"/>
      </w:rPr>
    </w:lvl>
    <w:lvl w:ilvl="2" w:tplc="97E83002">
      <w:start w:val="1"/>
      <w:numFmt w:val="bullet"/>
      <w:lvlText w:val=""/>
      <w:lvlJc w:val="left"/>
      <w:pPr>
        <w:tabs>
          <w:tab w:val="num" w:pos="2160"/>
        </w:tabs>
        <w:ind w:left="2160" w:hanging="360"/>
      </w:pPr>
      <w:rPr>
        <w:rFonts w:ascii="Wingdings" w:hAnsi="Wingdings"/>
      </w:rPr>
    </w:lvl>
    <w:lvl w:ilvl="3" w:tplc="0BD650C8">
      <w:start w:val="1"/>
      <w:numFmt w:val="bullet"/>
      <w:lvlText w:val=""/>
      <w:lvlJc w:val="left"/>
      <w:pPr>
        <w:tabs>
          <w:tab w:val="num" w:pos="2880"/>
        </w:tabs>
        <w:ind w:left="2880" w:hanging="360"/>
      </w:pPr>
      <w:rPr>
        <w:rFonts w:ascii="Symbol" w:hAnsi="Symbol"/>
      </w:rPr>
    </w:lvl>
    <w:lvl w:ilvl="4" w:tplc="9CFAC47E">
      <w:start w:val="1"/>
      <w:numFmt w:val="bullet"/>
      <w:lvlText w:val="o"/>
      <w:lvlJc w:val="left"/>
      <w:pPr>
        <w:tabs>
          <w:tab w:val="num" w:pos="3600"/>
        </w:tabs>
        <w:ind w:left="3600" w:hanging="360"/>
      </w:pPr>
      <w:rPr>
        <w:rFonts w:ascii="Courier New" w:hAnsi="Courier New"/>
      </w:rPr>
    </w:lvl>
    <w:lvl w:ilvl="5" w:tplc="A71ECFAC">
      <w:start w:val="1"/>
      <w:numFmt w:val="bullet"/>
      <w:lvlText w:val=""/>
      <w:lvlJc w:val="left"/>
      <w:pPr>
        <w:tabs>
          <w:tab w:val="num" w:pos="4320"/>
        </w:tabs>
        <w:ind w:left="4320" w:hanging="360"/>
      </w:pPr>
      <w:rPr>
        <w:rFonts w:ascii="Wingdings" w:hAnsi="Wingdings"/>
      </w:rPr>
    </w:lvl>
    <w:lvl w:ilvl="6" w:tplc="9EEC750E">
      <w:start w:val="1"/>
      <w:numFmt w:val="bullet"/>
      <w:lvlText w:val=""/>
      <w:lvlJc w:val="left"/>
      <w:pPr>
        <w:tabs>
          <w:tab w:val="num" w:pos="5040"/>
        </w:tabs>
        <w:ind w:left="5040" w:hanging="360"/>
      </w:pPr>
      <w:rPr>
        <w:rFonts w:ascii="Symbol" w:hAnsi="Symbol"/>
      </w:rPr>
    </w:lvl>
    <w:lvl w:ilvl="7" w:tplc="047C7206">
      <w:start w:val="1"/>
      <w:numFmt w:val="bullet"/>
      <w:lvlText w:val="o"/>
      <w:lvlJc w:val="left"/>
      <w:pPr>
        <w:tabs>
          <w:tab w:val="num" w:pos="5760"/>
        </w:tabs>
        <w:ind w:left="5760" w:hanging="360"/>
      </w:pPr>
      <w:rPr>
        <w:rFonts w:ascii="Courier New" w:hAnsi="Courier New"/>
      </w:rPr>
    </w:lvl>
    <w:lvl w:ilvl="8" w:tplc="F21CE28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CBEC9F46">
      <w:start w:val="1"/>
      <w:numFmt w:val="bullet"/>
      <w:lvlText w:val=""/>
      <w:lvlJc w:val="left"/>
      <w:pPr>
        <w:ind w:left="720" w:hanging="360"/>
      </w:pPr>
      <w:rPr>
        <w:rFonts w:ascii="Symbol" w:hAnsi="Symbol"/>
      </w:rPr>
    </w:lvl>
    <w:lvl w:ilvl="1" w:tplc="E4B0F99C">
      <w:start w:val="1"/>
      <w:numFmt w:val="bullet"/>
      <w:lvlText w:val="o"/>
      <w:lvlJc w:val="left"/>
      <w:pPr>
        <w:tabs>
          <w:tab w:val="num" w:pos="1440"/>
        </w:tabs>
        <w:ind w:left="1440" w:hanging="360"/>
      </w:pPr>
      <w:rPr>
        <w:rFonts w:ascii="Courier New" w:hAnsi="Courier New"/>
      </w:rPr>
    </w:lvl>
    <w:lvl w:ilvl="2" w:tplc="99A0330A">
      <w:start w:val="1"/>
      <w:numFmt w:val="bullet"/>
      <w:lvlText w:val=""/>
      <w:lvlJc w:val="left"/>
      <w:pPr>
        <w:tabs>
          <w:tab w:val="num" w:pos="2160"/>
        </w:tabs>
        <w:ind w:left="2160" w:hanging="360"/>
      </w:pPr>
      <w:rPr>
        <w:rFonts w:ascii="Wingdings" w:hAnsi="Wingdings"/>
      </w:rPr>
    </w:lvl>
    <w:lvl w:ilvl="3" w:tplc="75F4802A">
      <w:start w:val="1"/>
      <w:numFmt w:val="bullet"/>
      <w:lvlText w:val=""/>
      <w:lvlJc w:val="left"/>
      <w:pPr>
        <w:tabs>
          <w:tab w:val="num" w:pos="2880"/>
        </w:tabs>
        <w:ind w:left="2880" w:hanging="360"/>
      </w:pPr>
      <w:rPr>
        <w:rFonts w:ascii="Symbol" w:hAnsi="Symbol"/>
      </w:rPr>
    </w:lvl>
    <w:lvl w:ilvl="4" w:tplc="3D1CD4D2">
      <w:start w:val="1"/>
      <w:numFmt w:val="bullet"/>
      <w:lvlText w:val="o"/>
      <w:lvlJc w:val="left"/>
      <w:pPr>
        <w:tabs>
          <w:tab w:val="num" w:pos="3600"/>
        </w:tabs>
        <w:ind w:left="3600" w:hanging="360"/>
      </w:pPr>
      <w:rPr>
        <w:rFonts w:ascii="Courier New" w:hAnsi="Courier New"/>
      </w:rPr>
    </w:lvl>
    <w:lvl w:ilvl="5" w:tplc="036A4948">
      <w:start w:val="1"/>
      <w:numFmt w:val="bullet"/>
      <w:lvlText w:val=""/>
      <w:lvlJc w:val="left"/>
      <w:pPr>
        <w:tabs>
          <w:tab w:val="num" w:pos="4320"/>
        </w:tabs>
        <w:ind w:left="4320" w:hanging="360"/>
      </w:pPr>
      <w:rPr>
        <w:rFonts w:ascii="Wingdings" w:hAnsi="Wingdings"/>
      </w:rPr>
    </w:lvl>
    <w:lvl w:ilvl="6" w:tplc="C7721D04">
      <w:start w:val="1"/>
      <w:numFmt w:val="bullet"/>
      <w:lvlText w:val=""/>
      <w:lvlJc w:val="left"/>
      <w:pPr>
        <w:tabs>
          <w:tab w:val="num" w:pos="5040"/>
        </w:tabs>
        <w:ind w:left="5040" w:hanging="360"/>
      </w:pPr>
      <w:rPr>
        <w:rFonts w:ascii="Symbol" w:hAnsi="Symbol"/>
      </w:rPr>
    </w:lvl>
    <w:lvl w:ilvl="7" w:tplc="9F1C717C">
      <w:start w:val="1"/>
      <w:numFmt w:val="bullet"/>
      <w:lvlText w:val="o"/>
      <w:lvlJc w:val="left"/>
      <w:pPr>
        <w:tabs>
          <w:tab w:val="num" w:pos="5760"/>
        </w:tabs>
        <w:ind w:left="5760" w:hanging="360"/>
      </w:pPr>
      <w:rPr>
        <w:rFonts w:ascii="Courier New" w:hAnsi="Courier New"/>
      </w:rPr>
    </w:lvl>
    <w:lvl w:ilvl="8" w:tplc="3D626A0A">
      <w:start w:val="1"/>
      <w:numFmt w:val="bullet"/>
      <w:lvlText w:val=""/>
      <w:lvlJc w:val="left"/>
      <w:pPr>
        <w:tabs>
          <w:tab w:val="num" w:pos="6480"/>
        </w:tabs>
        <w:ind w:left="6480" w:hanging="360"/>
      </w:pPr>
      <w:rPr>
        <w:rFonts w:ascii="Wingdings" w:hAnsi="Wingdings"/>
      </w:rPr>
    </w:lvl>
  </w:abstractNum>
  <w:abstractNum w:abstractNumId="4" w15:restartNumberingAfterBreak="0">
    <w:nsid w:val="0949685C"/>
    <w:multiLevelType w:val="hybridMultilevel"/>
    <w:tmpl w:val="EB12B25C"/>
    <w:lvl w:ilvl="0" w:tplc="F2AC762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75F5A"/>
    <w:multiLevelType w:val="hybridMultilevel"/>
    <w:tmpl w:val="796A4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1D72F5"/>
    <w:multiLevelType w:val="hybridMultilevel"/>
    <w:tmpl w:val="C0F27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0600A3"/>
    <w:multiLevelType w:val="hybridMultilevel"/>
    <w:tmpl w:val="5532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C4048C"/>
    <w:multiLevelType w:val="hybridMultilevel"/>
    <w:tmpl w:val="34B46E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D3009A"/>
    <w:multiLevelType w:val="hybridMultilevel"/>
    <w:tmpl w:val="92F44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396CE2"/>
    <w:multiLevelType w:val="hybridMultilevel"/>
    <w:tmpl w:val="46B288B2"/>
    <w:lvl w:ilvl="0" w:tplc="07F0ED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107882"/>
    <w:multiLevelType w:val="hybridMultilevel"/>
    <w:tmpl w:val="D47A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A5769"/>
    <w:multiLevelType w:val="hybridMultilevel"/>
    <w:tmpl w:val="5656AEC6"/>
    <w:lvl w:ilvl="0" w:tplc="6EAA099E">
      <w:numFmt w:val="bullet"/>
      <w:lvlText w:val="•"/>
      <w:lvlJc w:val="left"/>
      <w:pPr>
        <w:ind w:left="100" w:hanging="113"/>
      </w:pPr>
      <w:rPr>
        <w:rFonts w:ascii="Arial" w:eastAsia="Arial" w:hAnsi="Arial" w:cs="Arial" w:hint="default"/>
        <w:w w:val="100"/>
        <w:sz w:val="18"/>
        <w:szCs w:val="18"/>
      </w:rPr>
    </w:lvl>
    <w:lvl w:ilvl="1" w:tplc="5CCA43B8">
      <w:numFmt w:val="bullet"/>
      <w:lvlText w:val="•"/>
      <w:lvlJc w:val="left"/>
      <w:pPr>
        <w:ind w:left="976" w:hanging="113"/>
      </w:pPr>
      <w:rPr>
        <w:rFonts w:hint="default"/>
      </w:rPr>
    </w:lvl>
    <w:lvl w:ilvl="2" w:tplc="72828718">
      <w:numFmt w:val="bullet"/>
      <w:lvlText w:val="•"/>
      <w:lvlJc w:val="left"/>
      <w:pPr>
        <w:ind w:left="1852" w:hanging="113"/>
      </w:pPr>
      <w:rPr>
        <w:rFonts w:hint="default"/>
      </w:rPr>
    </w:lvl>
    <w:lvl w:ilvl="3" w:tplc="3956FB32">
      <w:numFmt w:val="bullet"/>
      <w:lvlText w:val="•"/>
      <w:lvlJc w:val="left"/>
      <w:pPr>
        <w:ind w:left="2728" w:hanging="113"/>
      </w:pPr>
      <w:rPr>
        <w:rFonts w:hint="default"/>
      </w:rPr>
    </w:lvl>
    <w:lvl w:ilvl="4" w:tplc="6674F0D8">
      <w:numFmt w:val="bullet"/>
      <w:lvlText w:val="•"/>
      <w:lvlJc w:val="left"/>
      <w:pPr>
        <w:ind w:left="3604" w:hanging="113"/>
      </w:pPr>
      <w:rPr>
        <w:rFonts w:hint="default"/>
      </w:rPr>
    </w:lvl>
    <w:lvl w:ilvl="5" w:tplc="560A31F6">
      <w:numFmt w:val="bullet"/>
      <w:lvlText w:val="•"/>
      <w:lvlJc w:val="left"/>
      <w:pPr>
        <w:ind w:left="4480" w:hanging="113"/>
      </w:pPr>
      <w:rPr>
        <w:rFonts w:hint="default"/>
      </w:rPr>
    </w:lvl>
    <w:lvl w:ilvl="6" w:tplc="1E4A3FFC">
      <w:numFmt w:val="bullet"/>
      <w:lvlText w:val="•"/>
      <w:lvlJc w:val="left"/>
      <w:pPr>
        <w:ind w:left="5356" w:hanging="113"/>
      </w:pPr>
      <w:rPr>
        <w:rFonts w:hint="default"/>
      </w:rPr>
    </w:lvl>
    <w:lvl w:ilvl="7" w:tplc="0E16CD5E">
      <w:numFmt w:val="bullet"/>
      <w:lvlText w:val="•"/>
      <w:lvlJc w:val="left"/>
      <w:pPr>
        <w:ind w:left="6232" w:hanging="113"/>
      </w:pPr>
      <w:rPr>
        <w:rFonts w:hint="default"/>
      </w:rPr>
    </w:lvl>
    <w:lvl w:ilvl="8" w:tplc="209ECFDC">
      <w:numFmt w:val="bullet"/>
      <w:lvlText w:val="•"/>
      <w:lvlJc w:val="left"/>
      <w:pPr>
        <w:ind w:left="7108" w:hanging="113"/>
      </w:pPr>
      <w:rPr>
        <w:rFonts w:hint="default"/>
      </w:rPr>
    </w:lvl>
  </w:abstractNum>
  <w:abstractNum w:abstractNumId="13" w15:restartNumberingAfterBreak="0">
    <w:nsid w:val="473A331B"/>
    <w:multiLevelType w:val="hybridMultilevel"/>
    <w:tmpl w:val="9AE6F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F634420"/>
    <w:multiLevelType w:val="hybridMultilevel"/>
    <w:tmpl w:val="7A4E8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E4E48"/>
    <w:multiLevelType w:val="hybridMultilevel"/>
    <w:tmpl w:val="C2B4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077A4"/>
    <w:multiLevelType w:val="hybridMultilevel"/>
    <w:tmpl w:val="B7C484F4"/>
    <w:lvl w:ilvl="0" w:tplc="0809000D">
      <w:start w:val="1"/>
      <w:numFmt w:val="bullet"/>
      <w:lvlText w:val=""/>
      <w:lvlJc w:val="left"/>
      <w:pPr>
        <w:tabs>
          <w:tab w:val="num" w:pos="2520"/>
        </w:tabs>
        <w:ind w:left="2520" w:hanging="360"/>
      </w:pPr>
      <w:rPr>
        <w:rFonts w:ascii="Wingdings" w:hAnsi="Wingdings" w:hint="default"/>
      </w:rPr>
    </w:lvl>
    <w:lvl w:ilvl="1" w:tplc="0409000F">
      <w:start w:val="1"/>
      <w:numFmt w:val="decimal"/>
      <w:lvlText w:val="%2."/>
      <w:lvlJc w:val="left"/>
      <w:pPr>
        <w:tabs>
          <w:tab w:val="num" w:pos="3240"/>
        </w:tabs>
        <w:ind w:left="324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Arial"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Arial"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96E4987"/>
    <w:multiLevelType w:val="hybridMultilevel"/>
    <w:tmpl w:val="272653F0"/>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CD6E61"/>
    <w:multiLevelType w:val="hybridMultilevel"/>
    <w:tmpl w:val="87CE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391767">
    <w:abstractNumId w:val="0"/>
  </w:num>
  <w:num w:numId="2" w16cid:durableId="2024895636">
    <w:abstractNumId w:val="4"/>
  </w:num>
  <w:num w:numId="3" w16cid:durableId="693313324">
    <w:abstractNumId w:val="9"/>
  </w:num>
  <w:num w:numId="4" w16cid:durableId="368603641">
    <w:abstractNumId w:val="10"/>
  </w:num>
  <w:num w:numId="5" w16cid:durableId="642657312">
    <w:abstractNumId w:val="13"/>
  </w:num>
  <w:num w:numId="6" w16cid:durableId="200283970">
    <w:abstractNumId w:val="11"/>
  </w:num>
  <w:num w:numId="7" w16cid:durableId="1689598438">
    <w:abstractNumId w:val="12"/>
  </w:num>
  <w:num w:numId="8" w16cid:durableId="1959221818">
    <w:abstractNumId w:val="16"/>
  </w:num>
  <w:num w:numId="9" w16cid:durableId="643505329">
    <w:abstractNumId w:val="15"/>
  </w:num>
  <w:num w:numId="10" w16cid:durableId="1854343986">
    <w:abstractNumId w:val="18"/>
  </w:num>
  <w:num w:numId="11" w16cid:durableId="660885230">
    <w:abstractNumId w:val="7"/>
  </w:num>
  <w:num w:numId="12" w16cid:durableId="285432735">
    <w:abstractNumId w:val="8"/>
  </w:num>
  <w:num w:numId="13" w16cid:durableId="507673302">
    <w:abstractNumId w:val="1"/>
  </w:num>
  <w:num w:numId="14" w16cid:durableId="528638652">
    <w:abstractNumId w:val="5"/>
  </w:num>
  <w:num w:numId="15" w16cid:durableId="2065179589">
    <w:abstractNumId w:val="2"/>
  </w:num>
  <w:num w:numId="16" w16cid:durableId="1810317806">
    <w:abstractNumId w:val="3"/>
  </w:num>
  <w:num w:numId="17" w16cid:durableId="326397086">
    <w:abstractNumId w:val="6"/>
  </w:num>
  <w:num w:numId="18" w16cid:durableId="882248086">
    <w:abstractNumId w:val="17"/>
  </w:num>
  <w:num w:numId="19" w16cid:durableId="372072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AF"/>
    <w:rsid w:val="0011290E"/>
    <w:rsid w:val="001457AC"/>
    <w:rsid w:val="00196DAF"/>
    <w:rsid w:val="00210DEC"/>
    <w:rsid w:val="00251241"/>
    <w:rsid w:val="002E6100"/>
    <w:rsid w:val="004F4284"/>
    <w:rsid w:val="0051330F"/>
    <w:rsid w:val="00541EB6"/>
    <w:rsid w:val="005B60A7"/>
    <w:rsid w:val="00956962"/>
    <w:rsid w:val="00DB0DBC"/>
    <w:rsid w:val="00DB465B"/>
    <w:rsid w:val="00DB52DF"/>
    <w:rsid w:val="00FB0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505D"/>
  <w15:chartTrackingRefBased/>
  <w15:docId w15:val="{77F02984-A0FB-4524-9037-AE24F3F0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DF"/>
    <w:pPr>
      <w:suppressAutoHyphens/>
      <w:spacing w:after="200" w:line="276" w:lineRule="auto"/>
    </w:pPr>
    <w:rPr>
      <w:rFonts w:ascii="Calibri" w:eastAsia="Calibri" w:hAnsi="Calibri" w:cs="Calibri"/>
      <w:kern w:val="0"/>
      <w:lang w:val="en-US" w:eastAsia="ar-SA"/>
      <w14:ligatures w14:val="none"/>
    </w:rPr>
  </w:style>
  <w:style w:type="paragraph" w:styleId="Heading2">
    <w:name w:val="heading 2"/>
    <w:basedOn w:val="Normal"/>
    <w:next w:val="Normal"/>
    <w:link w:val="Heading2Char"/>
    <w:uiPriority w:val="9"/>
    <w:qFormat/>
    <w:rsid w:val="00DB52DF"/>
    <w:pPr>
      <w:keepNext/>
      <w:keepLines/>
      <w:suppressAutoHyphens w:val="0"/>
      <w:spacing w:before="40" w:after="0" w:line="240" w:lineRule="atLeast"/>
      <w:textAlignment w:val="baseline"/>
      <w:outlineLvl w:val="1"/>
    </w:pPr>
    <w:rPr>
      <w:rFonts w:ascii="Times New Roman" w:eastAsia="Times New Roman" w:hAnsi="Times New Roman" w:cs="Times New Roman"/>
      <w:b/>
      <w:bCs/>
      <w:color w:val="2F549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52DF"/>
    <w:rPr>
      <w:color w:val="0000FF"/>
      <w:u w:val="single"/>
    </w:rPr>
  </w:style>
  <w:style w:type="paragraph" w:styleId="NoSpacing">
    <w:name w:val="No Spacing"/>
    <w:basedOn w:val="Normal"/>
    <w:link w:val="NoSpacingChar"/>
    <w:uiPriority w:val="1"/>
    <w:qFormat/>
    <w:rsid w:val="00DB52DF"/>
    <w:pPr>
      <w:keepNext/>
      <w:numPr>
        <w:ilvl w:val="1"/>
        <w:numId w:val="1"/>
      </w:numPr>
      <w:contextualSpacing/>
      <w:outlineLvl w:val="1"/>
    </w:pPr>
    <w:rPr>
      <w:rFonts w:ascii="Verdana" w:hAnsi="Verdana"/>
    </w:rPr>
  </w:style>
  <w:style w:type="character" w:customStyle="1" w:styleId="ListParagraphChar">
    <w:name w:val="List Paragraph Char"/>
    <w:aliases w:val="Name Header Char,Figure_name Char,List Paragraph1 Char,Indented Paragraph Char,list1 Char,b1 Char,List Paragraph Char Char Char,Number_1 Char,Normal Sentence Char,ListPar1 Char,new Char,SGLText List Paragraph Char,lp1 Char,B1 Char"/>
    <w:link w:val="ListParagraph"/>
    <w:qFormat/>
    <w:locked/>
    <w:rsid w:val="00DB52DF"/>
    <w:rPr>
      <w:rFonts w:ascii="Calibri" w:eastAsia="Calibri" w:hAnsi="Calibri"/>
    </w:rPr>
  </w:style>
  <w:style w:type="paragraph" w:styleId="ListParagraph">
    <w:name w:val="List Paragraph"/>
    <w:aliases w:val="Name Header,Figure_name,List Paragraph1,Indented Paragraph,list1,b1,List Paragraph Char Char,Number_1,Normal Sentence,ListPar1,new,SGLText List Paragraph,List Paragraph2,List Paragraph11,List Paragraph21,lp1,Use Case List Paragraph,B1"/>
    <w:basedOn w:val="Normal"/>
    <w:link w:val="ListParagraphChar"/>
    <w:qFormat/>
    <w:rsid w:val="00DB52DF"/>
    <w:pPr>
      <w:suppressAutoHyphens w:val="0"/>
      <w:ind w:left="720"/>
      <w:contextualSpacing/>
    </w:pPr>
    <w:rPr>
      <w:rFonts w:cstheme="minorBidi"/>
      <w:kern w:val="2"/>
      <w:lang w:val="en-IN" w:eastAsia="en-US"/>
      <w14:ligatures w14:val="standardContextual"/>
    </w:rPr>
  </w:style>
  <w:style w:type="paragraph" w:customStyle="1" w:styleId="Default">
    <w:name w:val="Default"/>
    <w:rsid w:val="00DB52DF"/>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pple-converted-space">
    <w:name w:val="apple-converted-space"/>
    <w:basedOn w:val="DefaultParagraphFont"/>
    <w:rsid w:val="00DB52DF"/>
  </w:style>
  <w:style w:type="paragraph" w:customStyle="1" w:styleId="Normal1">
    <w:name w:val="Normal1"/>
    <w:rsid w:val="00DB52DF"/>
    <w:pPr>
      <w:tabs>
        <w:tab w:val="right" w:pos="10800"/>
      </w:tabs>
      <w:spacing w:after="0" w:line="240" w:lineRule="auto"/>
    </w:pPr>
    <w:rPr>
      <w:rFonts w:ascii="Calibri" w:eastAsia="Calibri" w:hAnsi="Calibri" w:cs="Calibri"/>
      <w:kern w:val="0"/>
      <w:sz w:val="20"/>
      <w:szCs w:val="20"/>
      <w:lang w:val="en-US"/>
      <w14:ligatures w14:val="none"/>
    </w:rPr>
  </w:style>
  <w:style w:type="character" w:customStyle="1" w:styleId="NoSpacingChar">
    <w:name w:val="No Spacing Char"/>
    <w:link w:val="NoSpacing"/>
    <w:uiPriority w:val="1"/>
    <w:rsid w:val="00DB52DF"/>
    <w:rPr>
      <w:rFonts w:ascii="Verdana" w:eastAsia="Calibri" w:hAnsi="Verdana" w:cs="Calibri"/>
      <w:kern w:val="0"/>
      <w:lang w:val="en-US" w:eastAsia="ar-SA"/>
      <w14:ligatures w14:val="none"/>
    </w:rPr>
  </w:style>
  <w:style w:type="character" w:customStyle="1" w:styleId="Heading2Char">
    <w:name w:val="Heading 2 Char"/>
    <w:basedOn w:val="DefaultParagraphFont"/>
    <w:link w:val="Heading2"/>
    <w:uiPriority w:val="9"/>
    <w:rsid w:val="00DB52DF"/>
    <w:rPr>
      <w:rFonts w:ascii="Times New Roman" w:eastAsia="Times New Roman" w:hAnsi="Times New Roman" w:cs="Times New Roman"/>
      <w:b/>
      <w:bCs/>
      <w:color w:val="2F5496"/>
      <w:kern w:val="0"/>
      <w:sz w:val="24"/>
      <w:szCs w:val="24"/>
      <w:lang w:val="en-US"/>
      <w14:ligatures w14:val="none"/>
    </w:rPr>
  </w:style>
  <w:style w:type="paragraph" w:customStyle="1" w:styleId="divdocumentulli">
    <w:name w:val="div_document_ul_li"/>
    <w:basedOn w:val="Normal"/>
    <w:rsid w:val="00DB52DF"/>
    <w:pPr>
      <w:suppressAutoHyphens w:val="0"/>
      <w:spacing w:after="0" w:line="240" w:lineRule="atLeast"/>
      <w:textAlignment w:val="baseline"/>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DB52DF"/>
    <w:pPr>
      <w:suppressAutoHyphens w:val="0"/>
      <w:spacing w:after="0" w:line="240" w:lineRule="auto"/>
    </w:pPr>
    <w:rPr>
      <w:rFonts w:ascii="Verdana" w:eastAsia="Times New Roman" w:hAnsi="Verdana" w:cs="Verdana"/>
      <w:color w:val="000000"/>
      <w:sz w:val="18"/>
      <w:szCs w:val="18"/>
      <w:lang w:eastAsia="en-US"/>
    </w:rPr>
  </w:style>
  <w:style w:type="character" w:customStyle="1" w:styleId="BodyText2Char">
    <w:name w:val="Body Text 2 Char"/>
    <w:basedOn w:val="DefaultParagraphFont"/>
    <w:link w:val="BodyText2"/>
    <w:rsid w:val="00DB52DF"/>
    <w:rPr>
      <w:rFonts w:ascii="Verdana" w:eastAsia="Times New Roman" w:hAnsi="Verdana" w:cs="Verdana"/>
      <w:color w:val="000000"/>
      <w:kern w:val="0"/>
      <w:sz w:val="18"/>
      <w:szCs w:val="18"/>
      <w:lang w:val="en-US"/>
      <w14:ligatures w14:val="none"/>
    </w:rPr>
  </w:style>
  <w:style w:type="character" w:customStyle="1" w:styleId="span">
    <w:name w:val="span"/>
    <w:basedOn w:val="DefaultParagraphFont"/>
    <w:rsid w:val="00DB52DF"/>
    <w:rPr>
      <w:sz w:val="24"/>
      <w:szCs w:val="24"/>
      <w:bdr w:val="none" w:sz="0" w:space="0" w:color="auto"/>
      <w:vertAlign w:val="baseline"/>
    </w:rPr>
  </w:style>
  <w:style w:type="paragraph" w:customStyle="1" w:styleId="spanpaddedlineParagraph">
    <w:name w:val="span_paddedline Paragraph"/>
    <w:basedOn w:val="Normal"/>
    <w:rsid w:val="0051330F"/>
    <w:pPr>
      <w:suppressAutoHyphens w:val="0"/>
      <w:spacing w:after="0" w:line="240" w:lineRule="atLeast"/>
      <w:textAlignment w:val="baseline"/>
    </w:pPr>
    <w:rPr>
      <w:rFonts w:ascii="Times New Roman" w:eastAsia="Times New Roman" w:hAnsi="Times New Roman" w:cs="Times New Roman"/>
      <w:sz w:val="24"/>
      <w:szCs w:val="24"/>
      <w:lang w:eastAsia="en-US"/>
    </w:rPr>
  </w:style>
  <w:style w:type="character" w:customStyle="1" w:styleId="spancompanyname">
    <w:name w:val="span_companyname"/>
    <w:basedOn w:val="span"/>
    <w:rsid w:val="0051330F"/>
    <w:rPr>
      <w:b/>
      <w:bCs/>
      <w:sz w:val="24"/>
      <w:szCs w:val="24"/>
      <w:bdr w:val="none" w:sz="0" w:space="0" w:color="auto"/>
      <w:vertAlign w:val="baseline"/>
    </w:rPr>
  </w:style>
  <w:style w:type="character" w:customStyle="1" w:styleId="spandegree">
    <w:name w:val="span_degree"/>
    <w:basedOn w:val="span"/>
    <w:rsid w:val="0051330F"/>
    <w:rPr>
      <w:b/>
      <w:bCs/>
      <w:sz w:val="24"/>
      <w:szCs w:val="24"/>
      <w:bdr w:val="none" w:sz="0" w:space="0" w:color="auto"/>
      <w:vertAlign w:val="baseline"/>
    </w:rPr>
  </w:style>
  <w:style w:type="character" w:styleId="UnresolvedMention">
    <w:name w:val="Unresolved Mention"/>
    <w:basedOn w:val="DefaultParagraphFont"/>
    <w:uiPriority w:val="99"/>
    <w:semiHidden/>
    <w:unhideWhenUsed/>
    <w:rsid w:val="0025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7935">
      <w:bodyDiv w:val="1"/>
      <w:marLeft w:val="0"/>
      <w:marRight w:val="0"/>
      <w:marTop w:val="0"/>
      <w:marBottom w:val="0"/>
      <w:divBdr>
        <w:top w:val="none" w:sz="0" w:space="0" w:color="auto"/>
        <w:left w:val="none" w:sz="0" w:space="0" w:color="auto"/>
        <w:bottom w:val="none" w:sz="0" w:space="0" w:color="auto"/>
        <w:right w:val="none" w:sz="0" w:space="0" w:color="auto"/>
      </w:divBdr>
    </w:div>
    <w:div w:id="2550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Babu</dc:creator>
  <cp:keywords/>
  <dc:description/>
  <cp:lastModifiedBy>Hari Babu</cp:lastModifiedBy>
  <cp:revision>9</cp:revision>
  <dcterms:created xsi:type="dcterms:W3CDTF">2023-05-30T00:46:00Z</dcterms:created>
  <dcterms:modified xsi:type="dcterms:W3CDTF">2024-05-21T18:47:00Z</dcterms:modified>
</cp:coreProperties>
</file>